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B883" w14:textId="77777777" w:rsidR="00D56A3D" w:rsidRDefault="001777B6" w:rsidP="006F62E7">
      <w:pPr>
        <w:pStyle w:val="Nadpis1"/>
        <w:keepNext/>
        <w:keepLines/>
        <w:spacing w:line="276" w:lineRule="auto"/>
      </w:pPr>
      <w:r>
        <w:t>Tisková zpráva</w:t>
      </w:r>
    </w:p>
    <w:p w14:paraId="01B12859" w14:textId="1D4B6BD7" w:rsidR="00AC2061" w:rsidRDefault="002D7B21" w:rsidP="006F62E7">
      <w:pPr>
        <w:pStyle w:val="Nadpis2"/>
        <w:spacing w:line="276" w:lineRule="auto"/>
      </w:pPr>
      <w:r>
        <w:t xml:space="preserve">Radost ze života přilákala </w:t>
      </w:r>
      <w:r w:rsidR="004B0E00">
        <w:t xml:space="preserve">do Brna </w:t>
      </w:r>
      <w:r>
        <w:t>Martinu Kemrovou</w:t>
      </w:r>
    </w:p>
    <w:p w14:paraId="04659F00" w14:textId="77777777" w:rsidR="00B937A1" w:rsidRDefault="00B937A1" w:rsidP="006F62E7">
      <w:pPr>
        <w:keepNext/>
        <w:keepLines/>
        <w:spacing w:line="276" w:lineRule="auto"/>
      </w:pPr>
    </w:p>
    <w:p w14:paraId="135A3154" w14:textId="1E497A3F" w:rsidR="002D1DF3" w:rsidRPr="004B0E00" w:rsidRDefault="002D1DF3" w:rsidP="00657F90">
      <w:pPr>
        <w:spacing w:line="276" w:lineRule="auto"/>
        <w:jc w:val="both"/>
        <w:rPr>
          <w:b/>
          <w:bCs/>
        </w:rPr>
      </w:pPr>
      <w:r w:rsidRPr="004B0E00">
        <w:rPr>
          <w:b/>
          <w:bCs/>
        </w:rPr>
        <w:t xml:space="preserve">Brněnská digitální společnost Adbros rostla a rostla a rostla…až došla k názoru, že by měla začít systematicky komunikovat i navenek (interně to dělá už dlouho, to se rozumí). Bratři Michal a Petr Sedláčkové se rozhodli angažovat hvězdu středoevropského formátu, dlouholetou mluvčí T-Mobile, praštěnou </w:t>
      </w:r>
      <w:proofErr w:type="spellStart"/>
      <w:r w:rsidRPr="004B0E00">
        <w:rPr>
          <w:b/>
          <w:bCs/>
        </w:rPr>
        <w:t>jogínku</w:t>
      </w:r>
      <w:proofErr w:type="spellEnd"/>
      <w:r w:rsidRPr="004B0E00">
        <w:rPr>
          <w:b/>
          <w:bCs/>
        </w:rPr>
        <w:t xml:space="preserve"> a vysloužilou </w:t>
      </w:r>
      <w:r w:rsidR="00657F90">
        <w:rPr>
          <w:b/>
          <w:bCs/>
        </w:rPr>
        <w:t>tanečnici</w:t>
      </w:r>
      <w:r w:rsidRPr="004B0E00">
        <w:rPr>
          <w:b/>
          <w:bCs/>
        </w:rPr>
        <w:t xml:space="preserve">, milovnici psů, kapybar, vombatů a plyšáků, Martinu Kemrovou. </w:t>
      </w:r>
    </w:p>
    <w:p w14:paraId="55430DC4" w14:textId="77777777" w:rsidR="004B0E00" w:rsidRDefault="004B0E00" w:rsidP="00657F90">
      <w:pPr>
        <w:jc w:val="both"/>
      </w:pPr>
    </w:p>
    <w:p w14:paraId="06232D2D" w14:textId="3339BE34" w:rsidR="002D1DF3" w:rsidRPr="00112343" w:rsidRDefault="002D1DF3" w:rsidP="00657F90">
      <w:pPr>
        <w:jc w:val="both"/>
        <w:rPr>
          <w:i/>
          <w:iCs/>
        </w:rPr>
      </w:pPr>
      <w:r>
        <w:t>„</w:t>
      </w:r>
      <w:r w:rsidRPr="00112343">
        <w:rPr>
          <w:i/>
          <w:iCs/>
        </w:rPr>
        <w:t xml:space="preserve">Naše firemní filozofie (zkr. </w:t>
      </w:r>
      <w:proofErr w:type="spellStart"/>
      <w:r w:rsidRPr="00112343">
        <w:rPr>
          <w:i/>
          <w:iCs/>
        </w:rPr>
        <w:t>FiFi</w:t>
      </w:r>
      <w:proofErr w:type="spellEnd"/>
      <w:r w:rsidRPr="00112343">
        <w:rPr>
          <w:i/>
          <w:iCs/>
        </w:rPr>
        <w:t>) je natolik trhlá, že nikoho normálního bychom nechtěli. On by taky nikdo normální nechtěl pracovat pro firmu z Brna</w:t>
      </w:r>
      <w:r>
        <w:t>,“ vysvětluje personální náčelník Adbros Petr Sedláček</w:t>
      </w:r>
      <w:r w:rsidR="006558ED">
        <w:t>,</w:t>
      </w:r>
      <w:r>
        <w:t xml:space="preserve"> a dodává: </w:t>
      </w:r>
      <w:r w:rsidRPr="00112343">
        <w:rPr>
          <w:i/>
          <w:iCs/>
        </w:rPr>
        <w:t>„Věříme, že byť milostivá Kemrová poněkud věkově nezapadá do naší mládežnické firmy, mentálně zapadá naprosto dokonale, a bude schopna navenek věrně tlumočit naše sdělení.“</w:t>
      </w:r>
    </w:p>
    <w:p w14:paraId="669199B4" w14:textId="77777777" w:rsidR="004B0E00" w:rsidRDefault="004B0E00" w:rsidP="00657F90">
      <w:pPr>
        <w:jc w:val="both"/>
      </w:pPr>
    </w:p>
    <w:p w14:paraId="0E88B9AB" w14:textId="08740933" w:rsidR="002D1DF3" w:rsidRPr="00112343" w:rsidRDefault="002D1DF3" w:rsidP="00657F90">
      <w:pPr>
        <w:jc w:val="both"/>
        <w:rPr>
          <w:i/>
          <w:iCs/>
        </w:rPr>
      </w:pPr>
      <w:r>
        <w:t xml:space="preserve">Martina Kemrová k tomu říká: </w:t>
      </w:r>
      <w:r w:rsidRPr="00112343">
        <w:rPr>
          <w:i/>
          <w:iCs/>
        </w:rPr>
        <w:t xml:space="preserve">„Jsem ráda, že se mi konečně podařilo najít firmu, kde i samotné ředitelstvo nahlas hlásá, že radost z práce je to hlavní, a věřím, že si to společně ´budeme dělat hezký´.“  </w:t>
      </w:r>
    </w:p>
    <w:p w14:paraId="13B75C79" w14:textId="77777777" w:rsidR="004B0E00" w:rsidRDefault="004B0E00" w:rsidP="00657F90">
      <w:pPr>
        <w:jc w:val="both"/>
      </w:pPr>
    </w:p>
    <w:p w14:paraId="2E478FF1" w14:textId="143DBE17" w:rsidR="002D1DF3" w:rsidRDefault="002D1DF3" w:rsidP="00657F90">
      <w:pPr>
        <w:jc w:val="both"/>
        <w:rPr>
          <w:rStyle w:val="Hypertextovodkaz"/>
        </w:rPr>
      </w:pPr>
      <w:r>
        <w:t>Martina Kemrová se PR a komunikaci věnuje většinu svého profesního života. Má zkušenosti z médií (Český rozhlas), telekomunikací (</w:t>
      </w:r>
      <w:proofErr w:type="spellStart"/>
      <w:r>
        <w:t>Aliatel</w:t>
      </w:r>
      <w:proofErr w:type="spellEnd"/>
      <w:r>
        <w:t xml:space="preserve">, T-Mobile), veřejné správy (Krajský úřad Středočeského kraje, MHMP) a věnuje se konzultační a vzdělávací činnosti v oblasti komunikace (start-upy, nevládní organizace, sociální podniky aj.). </w:t>
      </w:r>
      <w:r w:rsidR="00112343">
        <w:t xml:space="preserve">Je lektorkou </w:t>
      </w:r>
      <w:r w:rsidR="00D665C5">
        <w:t xml:space="preserve">jógy a tance, </w:t>
      </w:r>
      <w:proofErr w:type="gramStart"/>
      <w:r>
        <w:t>učí</w:t>
      </w:r>
      <w:proofErr w:type="gramEnd"/>
      <w:r>
        <w:t xml:space="preserve"> se hebrejsky a věří, že se jí podaří dokončit kurz průvodce turistického ruchu, se zvláštním přihlédnutím k matičce Praze.  Více o ní např. </w:t>
      </w:r>
      <w:hyperlink r:id="rId11" w:history="1">
        <w:r w:rsidRPr="00B9175B">
          <w:rPr>
            <w:rStyle w:val="Hypertextovodkaz"/>
          </w:rPr>
          <w:t>zde.</w:t>
        </w:r>
      </w:hyperlink>
    </w:p>
    <w:p w14:paraId="1C819B91" w14:textId="77777777" w:rsidR="006558ED" w:rsidRDefault="006558ED" w:rsidP="00657F90">
      <w:pPr>
        <w:jc w:val="both"/>
      </w:pPr>
    </w:p>
    <w:p w14:paraId="1355900E" w14:textId="73E32505" w:rsidR="00D80847" w:rsidRPr="00D80847" w:rsidRDefault="00D80847" w:rsidP="00657F9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Calibri"/>
          <w:i/>
          <w:iCs/>
          <w:color w:val="242424"/>
          <w:sz w:val="21"/>
          <w:szCs w:val="21"/>
        </w:rPr>
      </w:pPr>
      <w:r w:rsidRPr="00D80847">
        <w:rPr>
          <w:rFonts w:ascii="Helvetica" w:hAnsi="Helvetica" w:cstheme="minorHAnsi"/>
          <w:b/>
          <w:bCs/>
          <w:i/>
          <w:iCs/>
          <w:sz w:val="22"/>
          <w:szCs w:val="22"/>
        </w:rPr>
        <w:t>Adbros</w:t>
      </w:r>
      <w:r w:rsidRPr="00D80847">
        <w:rPr>
          <w:rFonts w:ascii="Helvetica" w:hAnsi="Helvetica" w:cs="Calibri"/>
          <w:b/>
          <w:bCs/>
          <w:i/>
          <w:iCs/>
          <w:sz w:val="22"/>
          <w:szCs w:val="22"/>
        </w:rPr>
        <w:t> – firma jako Brno</w:t>
      </w:r>
      <w:r w:rsidRPr="00D80847">
        <w:rPr>
          <w:rFonts w:ascii="Helvetica" w:hAnsi="Helvetica" w:cs="Calibri"/>
          <w:i/>
          <w:iCs/>
          <w:sz w:val="22"/>
          <w:szCs w:val="22"/>
        </w:rPr>
        <w:t>. Ryze č</w:t>
      </w:r>
      <w:r w:rsidRPr="00D80847">
        <w:rPr>
          <w:rFonts w:ascii="Helvetica" w:hAnsi="Helvetica" w:cstheme="minorHAnsi"/>
          <w:i/>
          <w:iCs/>
          <w:sz w:val="22"/>
          <w:szCs w:val="22"/>
        </w:rPr>
        <w:t>esk</w:t>
      </w:r>
      <w:r w:rsidRPr="00D80847">
        <w:rPr>
          <w:rFonts w:ascii="Helvetica" w:hAnsi="Helvetica" w:cs="Calibri"/>
          <w:i/>
          <w:iCs/>
          <w:sz w:val="22"/>
          <w:szCs w:val="22"/>
        </w:rPr>
        <w:t>á</w:t>
      </w:r>
      <w:r w:rsidRPr="00D80847">
        <w:rPr>
          <w:rFonts w:ascii="Helvetica" w:hAnsi="Helvetica" w:cstheme="minorHAnsi"/>
          <w:i/>
          <w:iCs/>
          <w:sz w:val="22"/>
          <w:szCs w:val="22"/>
        </w:rPr>
        <w:t xml:space="preserve"> spole</w:t>
      </w:r>
      <w:r w:rsidRPr="00D80847">
        <w:rPr>
          <w:rFonts w:ascii="Helvetica" w:hAnsi="Helvetica" w:cs="Calibri"/>
          <w:i/>
          <w:iCs/>
          <w:sz w:val="22"/>
          <w:szCs w:val="22"/>
        </w:rPr>
        <w:t>č</w:t>
      </w:r>
      <w:r w:rsidRPr="00D80847">
        <w:rPr>
          <w:rFonts w:ascii="Helvetica" w:hAnsi="Helvetica" w:cstheme="minorHAnsi"/>
          <w:i/>
          <w:iCs/>
          <w:sz w:val="22"/>
          <w:szCs w:val="22"/>
        </w:rPr>
        <w:t>nost zab</w:t>
      </w:r>
      <w:r w:rsidRPr="00D80847">
        <w:rPr>
          <w:rFonts w:ascii="Helvetica" w:hAnsi="Helvetica" w:cs="Calibri"/>
          <w:i/>
          <w:iCs/>
          <w:sz w:val="22"/>
          <w:szCs w:val="22"/>
        </w:rPr>
        <w:t>ý</w:t>
      </w:r>
      <w:r w:rsidRPr="00D80847">
        <w:rPr>
          <w:rFonts w:ascii="Helvetica" w:hAnsi="Helvetica" w:cstheme="minorHAnsi"/>
          <w:i/>
          <w:iCs/>
          <w:sz w:val="22"/>
          <w:szCs w:val="22"/>
        </w:rPr>
        <w:t>vaj</w:t>
      </w:r>
      <w:r w:rsidRPr="00D80847">
        <w:rPr>
          <w:rFonts w:ascii="Helvetica" w:hAnsi="Helvetica" w:cs="Calibri"/>
          <w:i/>
          <w:iCs/>
          <w:sz w:val="22"/>
          <w:szCs w:val="22"/>
        </w:rPr>
        <w:t>í</w:t>
      </w:r>
      <w:r w:rsidRPr="00D80847">
        <w:rPr>
          <w:rFonts w:ascii="Helvetica" w:hAnsi="Helvetica" w:cstheme="minorHAnsi"/>
          <w:i/>
          <w:iCs/>
          <w:sz w:val="22"/>
          <w:szCs w:val="22"/>
        </w:rPr>
        <w:t>c</w:t>
      </w:r>
      <w:r w:rsidRPr="00D80847">
        <w:rPr>
          <w:rFonts w:ascii="Helvetica" w:hAnsi="Helvetica" w:cs="Calibri"/>
          <w:i/>
          <w:iCs/>
          <w:sz w:val="22"/>
          <w:szCs w:val="22"/>
        </w:rPr>
        <w:t>í</w:t>
      </w:r>
      <w:r w:rsidRPr="00D80847">
        <w:rPr>
          <w:rFonts w:ascii="Helvetica" w:hAnsi="Helvetica" w:cstheme="minorHAnsi"/>
          <w:i/>
          <w:iCs/>
          <w:sz w:val="22"/>
          <w:szCs w:val="22"/>
        </w:rPr>
        <w:t xml:space="preserve"> se od roku 2006 v</w:t>
      </w:r>
      <w:r w:rsidRPr="00D80847">
        <w:rPr>
          <w:rFonts w:ascii="Helvetica" w:hAnsi="Helvetica" w:cs="Calibri"/>
          <w:i/>
          <w:iCs/>
          <w:sz w:val="22"/>
          <w:szCs w:val="22"/>
        </w:rPr>
        <w:t>ý</w:t>
      </w:r>
      <w:r w:rsidRPr="00D80847">
        <w:rPr>
          <w:rFonts w:ascii="Helvetica" w:hAnsi="Helvetica" w:cstheme="minorHAnsi"/>
          <w:i/>
          <w:iCs/>
          <w:sz w:val="22"/>
          <w:szCs w:val="22"/>
        </w:rPr>
        <w:t>vojem a digit</w:t>
      </w:r>
      <w:r w:rsidRPr="00D80847">
        <w:rPr>
          <w:rFonts w:ascii="Helvetica" w:hAnsi="Helvetica" w:cs="Calibri"/>
          <w:i/>
          <w:iCs/>
          <w:sz w:val="22"/>
          <w:szCs w:val="22"/>
        </w:rPr>
        <w:t>á</w:t>
      </w:r>
      <w:r w:rsidRPr="00D80847">
        <w:rPr>
          <w:rFonts w:ascii="Helvetica" w:hAnsi="Helvetica" w:cstheme="minorHAnsi"/>
          <w:i/>
          <w:iCs/>
          <w:sz w:val="22"/>
          <w:szCs w:val="22"/>
        </w:rPr>
        <w:t>ln</w:t>
      </w:r>
      <w:r w:rsidRPr="00D80847">
        <w:rPr>
          <w:rFonts w:ascii="Helvetica" w:hAnsi="Helvetica" w:cs="Calibri"/>
          <w:i/>
          <w:iCs/>
          <w:sz w:val="22"/>
          <w:szCs w:val="22"/>
        </w:rPr>
        <w:t>í</w:t>
      </w:r>
      <w:r w:rsidRPr="00D80847">
        <w:rPr>
          <w:rFonts w:ascii="Helvetica" w:hAnsi="Helvetica" w:cstheme="minorHAnsi"/>
          <w:i/>
          <w:iCs/>
          <w:sz w:val="22"/>
          <w:szCs w:val="22"/>
        </w:rPr>
        <w:t>m marketingem</w:t>
      </w:r>
      <w:r w:rsidRPr="00D80847">
        <w:rPr>
          <w:rFonts w:ascii="Helvetica" w:hAnsi="Helvetica" w:cs="Calibri"/>
          <w:i/>
          <w:iCs/>
          <w:sz w:val="22"/>
          <w:szCs w:val="22"/>
        </w:rPr>
        <w:t xml:space="preserve">, zaměstnávající na 70 digitálních nadšenců. Ti umí mj. vytvářet </w:t>
      </w:r>
      <w:r w:rsidRPr="00D80847">
        <w:rPr>
          <w:rFonts w:ascii="Helvetica" w:hAnsi="Helvetica" w:cstheme="minorHAnsi"/>
          <w:i/>
          <w:iCs/>
          <w:sz w:val="22"/>
          <w:szCs w:val="22"/>
        </w:rPr>
        <w:t>digit</w:t>
      </w:r>
      <w:r w:rsidRPr="00D80847">
        <w:rPr>
          <w:rFonts w:ascii="Helvetica" w:hAnsi="Helvetica" w:cs="Calibri"/>
          <w:i/>
          <w:iCs/>
          <w:sz w:val="22"/>
          <w:szCs w:val="22"/>
        </w:rPr>
        <w:t>á</w:t>
      </w:r>
      <w:r w:rsidRPr="00D80847">
        <w:rPr>
          <w:rFonts w:ascii="Helvetica" w:hAnsi="Helvetica" w:cstheme="minorHAnsi"/>
          <w:i/>
          <w:iCs/>
          <w:sz w:val="22"/>
          <w:szCs w:val="22"/>
        </w:rPr>
        <w:t>ln</w:t>
      </w:r>
      <w:r w:rsidRPr="00D80847">
        <w:rPr>
          <w:rFonts w:ascii="Helvetica" w:hAnsi="Helvetica" w:cs="Calibri"/>
          <w:i/>
          <w:iCs/>
          <w:sz w:val="22"/>
          <w:szCs w:val="22"/>
        </w:rPr>
        <w:t>í</w:t>
      </w:r>
      <w:r w:rsidRPr="00D80847">
        <w:rPr>
          <w:rFonts w:ascii="Helvetica" w:hAnsi="Helvetica" w:cstheme="minorHAnsi"/>
          <w:i/>
          <w:iCs/>
          <w:sz w:val="22"/>
          <w:szCs w:val="22"/>
        </w:rPr>
        <w:t xml:space="preserve"> syst</w:t>
      </w:r>
      <w:r w:rsidRPr="00D80847">
        <w:rPr>
          <w:rFonts w:ascii="Helvetica" w:hAnsi="Helvetica" w:cs="Calibri"/>
          <w:i/>
          <w:iCs/>
          <w:sz w:val="22"/>
          <w:szCs w:val="22"/>
        </w:rPr>
        <w:t>é</w:t>
      </w:r>
      <w:r w:rsidRPr="00D80847">
        <w:rPr>
          <w:rFonts w:ascii="Helvetica" w:hAnsi="Helvetica" w:cstheme="minorHAnsi"/>
          <w:i/>
          <w:iCs/>
          <w:sz w:val="22"/>
          <w:szCs w:val="22"/>
        </w:rPr>
        <w:t>m</w:t>
      </w:r>
      <w:r w:rsidRPr="00D80847">
        <w:rPr>
          <w:rFonts w:ascii="Helvetica" w:hAnsi="Helvetica" w:cs="Calibri"/>
          <w:i/>
          <w:iCs/>
          <w:sz w:val="22"/>
          <w:szCs w:val="22"/>
        </w:rPr>
        <w:t>y</w:t>
      </w:r>
      <w:r w:rsidRPr="00D80847">
        <w:rPr>
          <w:rFonts w:ascii="Helvetica" w:hAnsi="Helvetica" w:cstheme="minorHAnsi"/>
          <w:i/>
          <w:iCs/>
          <w:sz w:val="22"/>
          <w:szCs w:val="22"/>
        </w:rPr>
        <w:t xml:space="preserve"> a aplikac</w:t>
      </w:r>
      <w:r w:rsidRPr="00D80847">
        <w:rPr>
          <w:rFonts w:ascii="Helvetica" w:hAnsi="Helvetica" w:cs="Calibri"/>
          <w:i/>
          <w:iCs/>
          <w:sz w:val="22"/>
          <w:szCs w:val="22"/>
        </w:rPr>
        <w:t>e</w:t>
      </w:r>
      <w:r w:rsidRPr="00D80847">
        <w:rPr>
          <w:rFonts w:ascii="Helvetica" w:hAnsi="Helvetica" w:cstheme="minorHAnsi"/>
          <w:i/>
          <w:iCs/>
          <w:sz w:val="22"/>
          <w:szCs w:val="22"/>
        </w:rPr>
        <w:t>, analy</w:t>
      </w:r>
      <w:r w:rsidRPr="00D80847">
        <w:rPr>
          <w:rFonts w:ascii="Helvetica" w:hAnsi="Helvetica" w:cs="Calibri"/>
          <w:i/>
          <w:iCs/>
          <w:sz w:val="22"/>
          <w:szCs w:val="22"/>
        </w:rPr>
        <w:t xml:space="preserve">zovat </w:t>
      </w:r>
      <w:proofErr w:type="spellStart"/>
      <w:r w:rsidRPr="00D80847">
        <w:rPr>
          <w:rFonts w:ascii="Helvetica" w:hAnsi="Helvetica" w:cs="Calibri"/>
          <w:i/>
          <w:iCs/>
          <w:sz w:val="22"/>
          <w:szCs w:val="22"/>
        </w:rPr>
        <w:t>SoMe</w:t>
      </w:r>
      <w:proofErr w:type="spellEnd"/>
      <w:r w:rsidRPr="00D80847">
        <w:rPr>
          <w:rFonts w:ascii="Helvetica" w:hAnsi="Helvetica" w:cstheme="minorHAnsi"/>
          <w:i/>
          <w:iCs/>
          <w:sz w:val="22"/>
          <w:szCs w:val="22"/>
        </w:rPr>
        <w:t xml:space="preserve">, </w:t>
      </w:r>
      <w:r w:rsidRPr="00D80847">
        <w:rPr>
          <w:rFonts w:ascii="Helvetica" w:hAnsi="Helvetica" w:cs="Calibri"/>
          <w:i/>
          <w:iCs/>
          <w:sz w:val="22"/>
          <w:szCs w:val="22"/>
        </w:rPr>
        <w:t xml:space="preserve">pomoci s </w:t>
      </w:r>
      <w:r w:rsidRPr="00D80847">
        <w:rPr>
          <w:rFonts w:ascii="Helvetica" w:hAnsi="Helvetica" w:cstheme="minorHAnsi"/>
          <w:i/>
          <w:iCs/>
          <w:sz w:val="22"/>
          <w:szCs w:val="22"/>
        </w:rPr>
        <w:t>projektov</w:t>
      </w:r>
      <w:r w:rsidRPr="00D80847">
        <w:rPr>
          <w:rFonts w:ascii="Helvetica" w:hAnsi="Helvetica" w:cs="Calibri"/>
          <w:i/>
          <w:iCs/>
          <w:sz w:val="22"/>
          <w:szCs w:val="22"/>
        </w:rPr>
        <w:t>ým</w:t>
      </w:r>
      <w:r w:rsidRPr="00D80847">
        <w:rPr>
          <w:rFonts w:ascii="Helvetica" w:hAnsi="Helvetica" w:cstheme="minorHAnsi"/>
          <w:i/>
          <w:iCs/>
          <w:sz w:val="22"/>
          <w:szCs w:val="22"/>
        </w:rPr>
        <w:t xml:space="preserve"> </w:t>
      </w:r>
      <w:r w:rsidRPr="00D80847">
        <w:rPr>
          <w:rFonts w:ascii="Helvetica" w:hAnsi="Helvetica" w:cs="Calibri"/>
          <w:i/>
          <w:iCs/>
          <w:sz w:val="22"/>
          <w:szCs w:val="22"/>
        </w:rPr>
        <w:t>ří</w:t>
      </w:r>
      <w:r w:rsidRPr="00D80847">
        <w:rPr>
          <w:rFonts w:ascii="Helvetica" w:hAnsi="Helvetica" w:cstheme="minorHAnsi"/>
          <w:i/>
          <w:iCs/>
          <w:sz w:val="22"/>
          <w:szCs w:val="22"/>
        </w:rPr>
        <w:t>zen</w:t>
      </w:r>
      <w:r w:rsidRPr="00D80847">
        <w:rPr>
          <w:rFonts w:ascii="Helvetica" w:hAnsi="Helvetica" w:cs="Calibri"/>
          <w:i/>
          <w:iCs/>
          <w:sz w:val="22"/>
          <w:szCs w:val="22"/>
        </w:rPr>
        <w:t>ím</w:t>
      </w:r>
      <w:r w:rsidRPr="00D80847">
        <w:rPr>
          <w:rFonts w:ascii="Helvetica" w:hAnsi="Helvetica" w:cstheme="minorHAnsi"/>
          <w:i/>
          <w:iCs/>
          <w:sz w:val="22"/>
          <w:szCs w:val="22"/>
        </w:rPr>
        <w:t xml:space="preserve"> </w:t>
      </w:r>
      <w:r w:rsidRPr="00D80847">
        <w:rPr>
          <w:rFonts w:ascii="Helvetica" w:hAnsi="Helvetica" w:cs="Calibri"/>
          <w:i/>
          <w:iCs/>
          <w:sz w:val="22"/>
          <w:szCs w:val="22"/>
        </w:rPr>
        <w:t>či</w:t>
      </w:r>
      <w:r w:rsidRPr="00D80847">
        <w:rPr>
          <w:rFonts w:ascii="Helvetica" w:hAnsi="Helvetica" w:cstheme="minorHAnsi"/>
          <w:i/>
          <w:iCs/>
          <w:sz w:val="22"/>
          <w:szCs w:val="22"/>
        </w:rPr>
        <w:t xml:space="preserve"> </w:t>
      </w:r>
      <w:r w:rsidRPr="00D80847">
        <w:rPr>
          <w:rFonts w:ascii="Helvetica" w:hAnsi="Helvetica" w:cs="Calibri"/>
          <w:i/>
          <w:iCs/>
          <w:sz w:val="22"/>
          <w:szCs w:val="22"/>
        </w:rPr>
        <w:t>péčí o zákazníky</w:t>
      </w:r>
      <w:r w:rsidRPr="00D80847">
        <w:rPr>
          <w:rFonts w:ascii="Helvetica" w:hAnsi="Helvetica" w:cstheme="minorHAnsi"/>
          <w:i/>
          <w:iCs/>
          <w:sz w:val="22"/>
          <w:szCs w:val="22"/>
        </w:rPr>
        <w:t xml:space="preserve">. </w:t>
      </w:r>
      <w:r w:rsidRPr="00D80847">
        <w:rPr>
          <w:rFonts w:ascii="Helvetica" w:hAnsi="Helvetica" w:cs="Calibri"/>
          <w:i/>
          <w:iCs/>
          <w:sz w:val="22"/>
          <w:szCs w:val="22"/>
        </w:rPr>
        <w:t xml:space="preserve">A u toho se ještě baví! </w:t>
      </w:r>
      <w:r w:rsidRPr="00D80847">
        <w:rPr>
          <w:rFonts w:ascii="Helvetica" w:hAnsi="Helvetica" w:cs="Segoe UI"/>
          <w:i/>
          <w:iCs/>
          <w:color w:val="242424"/>
          <w:sz w:val="22"/>
          <w:szCs w:val="22"/>
        </w:rPr>
        <w:t>V</w:t>
      </w:r>
      <w:r w:rsidRPr="00D80847">
        <w:rPr>
          <w:rFonts w:ascii="Helvetica" w:hAnsi="Helvetica" w:cs="Calibri"/>
          <w:i/>
          <w:iCs/>
          <w:color w:val="242424"/>
          <w:sz w:val="22"/>
          <w:szCs w:val="22"/>
        </w:rPr>
        <w:t>í</w:t>
      </w:r>
      <w:r w:rsidRPr="00D80847">
        <w:rPr>
          <w:rFonts w:ascii="Helvetica" w:hAnsi="Helvetica" w:cs="Segoe UI"/>
          <w:i/>
          <w:iCs/>
          <w:color w:val="242424"/>
          <w:sz w:val="22"/>
          <w:szCs w:val="22"/>
        </w:rPr>
        <w:t>ce informac</w:t>
      </w:r>
      <w:r w:rsidRPr="00D80847">
        <w:rPr>
          <w:rFonts w:ascii="Helvetica" w:hAnsi="Helvetica" w:cs="Calibri"/>
          <w:i/>
          <w:iCs/>
          <w:color w:val="242424"/>
          <w:sz w:val="22"/>
          <w:szCs w:val="22"/>
        </w:rPr>
        <w:t>í</w:t>
      </w:r>
      <w:r w:rsidRPr="00D80847">
        <w:rPr>
          <w:rFonts w:ascii="Helvetica" w:hAnsi="Helvetica" w:cs="Segoe UI"/>
          <w:i/>
          <w:iCs/>
          <w:color w:val="242424"/>
          <w:sz w:val="22"/>
          <w:szCs w:val="22"/>
        </w:rPr>
        <w:t xml:space="preserve"> najdete na</w:t>
      </w:r>
      <w:r w:rsidRPr="00D80847">
        <w:rPr>
          <w:rFonts w:ascii="Helvetica" w:hAnsi="Helvetica" w:cs="Calibri"/>
          <w:i/>
          <w:iCs/>
          <w:color w:val="242424"/>
          <w:sz w:val="22"/>
          <w:szCs w:val="22"/>
        </w:rPr>
        <w:t> </w:t>
      </w:r>
      <w:hyperlink r:id="rId12" w:tgtFrame="_blank" w:tooltip="http://www.adbros.cz/" w:history="1">
        <w:r w:rsidRPr="00D80847">
          <w:rPr>
            <w:rStyle w:val="Hypertextovodkaz"/>
            <w:rFonts w:ascii="Helvetica" w:hAnsi="Helvetica" w:cs="Segoe UI"/>
            <w:i/>
            <w:iCs/>
            <w:color w:val="4F52B2"/>
            <w:sz w:val="22"/>
            <w:szCs w:val="22"/>
          </w:rPr>
          <w:t>www.adbros.cz</w:t>
        </w:r>
      </w:hyperlink>
      <w:r w:rsidRPr="00D80847">
        <w:rPr>
          <w:rFonts w:ascii="Helvetica" w:hAnsi="Helvetica" w:cs="Calibri"/>
          <w:i/>
          <w:iCs/>
          <w:color w:val="242424"/>
          <w:sz w:val="22"/>
          <w:szCs w:val="22"/>
        </w:rPr>
        <w:t xml:space="preserve">. Anebo víte co? </w:t>
      </w:r>
      <w:r w:rsidR="00D500D7">
        <w:rPr>
          <w:rFonts w:ascii="Helvetica" w:hAnsi="Helvetica" w:cs="Calibri"/>
          <w:i/>
          <w:iCs/>
          <w:color w:val="242424"/>
          <w:sz w:val="22"/>
          <w:szCs w:val="22"/>
        </w:rPr>
        <w:t>Stavte se r</w:t>
      </w:r>
      <w:r w:rsidRPr="00D80847">
        <w:rPr>
          <w:rFonts w:ascii="Helvetica" w:hAnsi="Helvetica" w:cs="Calibri"/>
          <w:i/>
          <w:iCs/>
          <w:color w:val="242424"/>
          <w:sz w:val="22"/>
          <w:szCs w:val="22"/>
        </w:rPr>
        <w:t xml:space="preserve">ovnou na </w:t>
      </w:r>
      <w:proofErr w:type="spellStart"/>
      <w:r w:rsidRPr="00D80847">
        <w:rPr>
          <w:rFonts w:ascii="Helvetica" w:hAnsi="Helvetica" w:cs="Calibri"/>
          <w:i/>
          <w:iCs/>
          <w:color w:val="242424"/>
          <w:sz w:val="22"/>
          <w:szCs w:val="22"/>
        </w:rPr>
        <w:t>kafe</w:t>
      </w:r>
      <w:proofErr w:type="spellEnd"/>
      <w:r w:rsidRPr="00D80847">
        <w:rPr>
          <w:rFonts w:ascii="Helvetica" w:hAnsi="Helvetica" w:cs="Calibri"/>
          <w:i/>
          <w:iCs/>
          <w:color w:val="242424"/>
          <w:sz w:val="22"/>
          <w:szCs w:val="22"/>
        </w:rPr>
        <w:t xml:space="preserve">! </w:t>
      </w:r>
    </w:p>
    <w:p w14:paraId="548423AE" w14:textId="7FFD368D" w:rsidR="00D80847" w:rsidRDefault="00D80847" w:rsidP="00657F90">
      <w:pPr>
        <w:keepNext/>
        <w:keepLines/>
        <w:spacing w:line="276" w:lineRule="auto"/>
        <w:jc w:val="both"/>
      </w:pPr>
    </w:p>
    <w:p w14:paraId="3022B59C" w14:textId="6E34CD03" w:rsidR="00B429E4" w:rsidRDefault="00B429E4" w:rsidP="00657F90">
      <w:pPr>
        <w:keepNext/>
        <w:keepLines/>
        <w:spacing w:line="276" w:lineRule="auto"/>
        <w:jc w:val="both"/>
      </w:pPr>
      <w:r w:rsidRPr="00B429E4">
        <w:rPr>
          <w:b/>
          <w:bCs/>
          <w:i/>
          <w:iCs/>
        </w:rPr>
        <w:t>Kontakt pro média</w:t>
      </w:r>
      <w:r>
        <w:t xml:space="preserve">: </w:t>
      </w:r>
    </w:p>
    <w:p w14:paraId="7AA9E373" w14:textId="62879A40" w:rsidR="00B429E4" w:rsidRDefault="00B429E4" w:rsidP="00657F90">
      <w:pPr>
        <w:keepNext/>
        <w:keepLines/>
        <w:spacing w:line="276" w:lineRule="auto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642"/>
      </w:tblGrid>
      <w:tr w:rsidR="00B429E4" w14:paraId="4D433AB2" w14:textId="77777777" w:rsidTr="00B429E4"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12" w:space="0" w:color="B51B82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955612D" w14:textId="41EC3D5D" w:rsidR="00B429E4" w:rsidRDefault="00B429E4">
            <w:pPr>
              <w:jc w:val="center"/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4CBC92B7" wp14:editId="167C844D">
                  <wp:extent cx="381000" cy="488950"/>
                  <wp:effectExtent l="0" t="0" r="0" b="6350"/>
                  <wp:docPr id="1" name="Obrázek 1" descr="Adb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b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180" w:type="dxa"/>
              <w:bottom w:w="45" w:type="dxa"/>
              <w:right w:w="0" w:type="dxa"/>
            </w:tcMar>
            <w:vAlign w:val="center"/>
            <w:hideMark/>
          </w:tcPr>
          <w:p w14:paraId="5B7DEE5C" w14:textId="77777777" w:rsidR="00B429E4" w:rsidRDefault="00B429E4">
            <w:pPr>
              <w:rPr>
                <w:rFonts w:eastAsia="Calibri"/>
                <w:noProof/>
                <w:sz w:val="20"/>
                <w:szCs w:val="20"/>
                <w:lang w:eastAsia="cs-CZ"/>
              </w:rPr>
            </w:pPr>
            <w:r>
              <w:rPr>
                <w:b/>
                <w:bCs/>
                <w:noProof/>
                <w:sz w:val="20"/>
                <w:szCs w:val="20"/>
                <w:lang w:eastAsia="cs-CZ"/>
              </w:rPr>
              <w:t>Martina</w:t>
            </w:r>
            <w:r>
              <w:rPr>
                <w:noProof/>
                <w:sz w:val="20"/>
                <w:szCs w:val="20"/>
                <w:lang w:eastAsia="cs-CZ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eastAsia="cs-CZ"/>
              </w:rPr>
              <w:t>Kemrová|</w:t>
            </w:r>
            <w:r>
              <w:rPr>
                <w:noProof/>
                <w:sz w:val="20"/>
                <w:szCs w:val="20"/>
                <w:lang w:eastAsia="cs-CZ"/>
              </w:rPr>
              <w:t xml:space="preserve"> Externí komunikace </w:t>
            </w:r>
          </w:p>
          <w:p w14:paraId="092E38BC" w14:textId="77777777" w:rsidR="00B429E4" w:rsidRDefault="00B429E4">
            <w:pPr>
              <w:rPr>
                <w:noProof/>
                <w:sz w:val="20"/>
                <w:szCs w:val="20"/>
                <w:lang w:eastAsia="cs-CZ"/>
              </w:rPr>
            </w:pPr>
            <w:r>
              <w:rPr>
                <w:b/>
                <w:bCs/>
                <w:noProof/>
                <w:sz w:val="20"/>
                <w:szCs w:val="20"/>
                <w:lang w:eastAsia="cs-CZ"/>
              </w:rPr>
              <w:t>tel.:</w:t>
            </w:r>
            <w:r>
              <w:rPr>
                <w:noProof/>
                <w:sz w:val="20"/>
                <w:szCs w:val="20"/>
                <w:lang w:eastAsia="cs-CZ"/>
              </w:rPr>
              <w:t xml:space="preserve"> +420 603 400 150 | </w:t>
            </w:r>
            <w:r>
              <w:rPr>
                <w:b/>
                <w:bCs/>
                <w:noProof/>
                <w:sz w:val="20"/>
                <w:szCs w:val="20"/>
                <w:lang w:eastAsia="cs-CZ"/>
              </w:rPr>
              <w:t>e-mail:</w:t>
            </w:r>
            <w:r>
              <w:rPr>
                <w:noProof/>
                <w:sz w:val="20"/>
                <w:szCs w:val="20"/>
                <w:lang w:eastAsia="cs-CZ"/>
              </w:rPr>
              <w:t xml:space="preserve"> martina.kemrova@adbros.cz </w:t>
            </w:r>
          </w:p>
        </w:tc>
      </w:tr>
      <w:tr w:rsidR="00B429E4" w14:paraId="2DE650BD" w14:textId="77777777" w:rsidTr="00B429E4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B51B82"/>
            </w:tcBorders>
            <w:vAlign w:val="center"/>
            <w:hideMark/>
          </w:tcPr>
          <w:p w14:paraId="272F938F" w14:textId="77777777" w:rsidR="00B429E4" w:rsidRDefault="00B429E4">
            <w:pPr>
              <w:rPr>
                <w:rFonts w:eastAsia="Times New Roman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45" w:type="dxa"/>
              <w:left w:w="180" w:type="dxa"/>
              <w:bottom w:w="45" w:type="dxa"/>
              <w:right w:w="0" w:type="dxa"/>
            </w:tcMar>
            <w:vAlign w:val="center"/>
            <w:hideMark/>
          </w:tcPr>
          <w:p w14:paraId="673CA712" w14:textId="77777777" w:rsidR="00B429E4" w:rsidRDefault="00B429E4">
            <w:pPr>
              <w:rPr>
                <w:noProof/>
                <w:sz w:val="20"/>
                <w:szCs w:val="20"/>
                <w:lang w:eastAsia="cs-CZ"/>
              </w:rPr>
            </w:pPr>
            <w:r>
              <w:rPr>
                <w:b/>
                <w:bCs/>
                <w:noProof/>
                <w:sz w:val="20"/>
                <w:szCs w:val="20"/>
                <w:lang w:eastAsia="cs-CZ"/>
              </w:rPr>
              <w:t>Adbros s.r.o.</w:t>
            </w:r>
            <w:r>
              <w:rPr>
                <w:noProof/>
                <w:sz w:val="20"/>
                <w:szCs w:val="20"/>
                <w:lang w:eastAsia="cs-CZ"/>
              </w:rPr>
              <w:t xml:space="preserve"> | Srbská 53, 612 00 Brno </w:t>
            </w:r>
          </w:p>
          <w:p w14:paraId="1CE23A61" w14:textId="77777777" w:rsidR="00B429E4" w:rsidRDefault="00B429E4">
            <w:pPr>
              <w:rPr>
                <w:noProof/>
                <w:sz w:val="20"/>
                <w:szCs w:val="20"/>
                <w:lang w:eastAsia="cs-CZ"/>
              </w:rPr>
            </w:pPr>
            <w:hyperlink r:id="rId15" w:history="1">
              <w:r>
                <w:rPr>
                  <w:rStyle w:val="Hypertextovodkaz"/>
                  <w:b/>
                  <w:bCs/>
                  <w:noProof/>
                  <w:sz w:val="20"/>
                  <w:szCs w:val="20"/>
                  <w:lang w:eastAsia="cs-CZ"/>
                </w:rPr>
                <w:t>www.adbros.cz</w:t>
              </w:r>
            </w:hyperlink>
            <w:r>
              <w:rPr>
                <w:noProof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0735839D" w14:textId="77777777" w:rsidR="00B429E4" w:rsidRDefault="00B429E4" w:rsidP="00657F90">
      <w:pPr>
        <w:keepNext/>
        <w:keepLines/>
        <w:spacing w:line="276" w:lineRule="auto"/>
        <w:jc w:val="both"/>
      </w:pPr>
    </w:p>
    <w:sectPr w:rsidR="00B429E4" w:rsidSect="007144C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0" w:h="16840"/>
      <w:pgMar w:top="2268" w:right="1134" w:bottom="1418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0129" w14:textId="77777777" w:rsidR="00DD5807" w:rsidRDefault="00DD5807" w:rsidP="00610BCD">
      <w:r>
        <w:separator/>
      </w:r>
    </w:p>
  </w:endnote>
  <w:endnote w:type="continuationSeparator" w:id="0">
    <w:p w14:paraId="332F8A62" w14:textId="77777777" w:rsidR="00DD5807" w:rsidRDefault="00DD5807" w:rsidP="00610BCD">
      <w:r>
        <w:continuationSeparator/>
      </w:r>
    </w:p>
  </w:endnote>
  <w:endnote w:type="continuationNotice" w:id="1">
    <w:p w14:paraId="48C3EA12" w14:textId="77777777" w:rsidR="00DD5807" w:rsidRDefault="00DD5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71315403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99DBE63" w14:textId="77777777" w:rsidR="00BE7346" w:rsidRDefault="00BE7346" w:rsidP="007C10F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39DB727" w14:textId="77777777" w:rsidR="00BE7346" w:rsidRDefault="00BE7346" w:rsidP="007C10FC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D3A6" w14:textId="77777777" w:rsidR="00BE7346" w:rsidRPr="00240226" w:rsidRDefault="00FE45AE" w:rsidP="00DA0382">
    <w:pPr>
      <w:pStyle w:val="Zpat"/>
      <w:framePr w:h="1414" w:hRule="exact" w:wrap="none" w:vAnchor="text" w:hAnchor="page" w:x="1148" w:y="-1091"/>
      <w:ind w:right="357" w:firstLine="357"/>
      <w:rPr>
        <w:rStyle w:val="slostrnky"/>
        <w:b/>
        <w:bCs/>
        <w:sz w:val="20"/>
        <w:szCs w:val="20"/>
      </w:rPr>
    </w:pPr>
    <w:r w:rsidRPr="00240226">
      <w:rPr>
        <w:rStyle w:val="slostrnky"/>
        <w:b/>
        <w:bCs/>
        <w:sz w:val="20"/>
        <w:szCs w:val="20"/>
      </w:rPr>
      <w:t>Adbros, s.r.o.</w:t>
    </w:r>
    <w:r w:rsidR="009E3282" w:rsidRPr="00240226">
      <w:rPr>
        <w:rStyle w:val="slostrnky"/>
        <w:b/>
        <w:bCs/>
        <w:sz w:val="20"/>
        <w:szCs w:val="20"/>
      </w:rPr>
      <w:tab/>
    </w:r>
    <w:r w:rsidR="009E3282" w:rsidRPr="00240226">
      <w:rPr>
        <w:rStyle w:val="slostrnky"/>
        <w:b/>
        <w:bCs/>
        <w:sz w:val="20"/>
        <w:szCs w:val="20"/>
      </w:rPr>
      <w:tab/>
      <w:t>Kontakt pro tisk</w:t>
    </w:r>
    <w:r w:rsidR="009E4E0D" w:rsidRPr="00240226">
      <w:rPr>
        <w:rStyle w:val="slostrnky"/>
        <w:b/>
        <w:bCs/>
        <w:sz w:val="20"/>
        <w:szCs w:val="20"/>
      </w:rPr>
      <w:t>:</w:t>
    </w:r>
  </w:p>
  <w:p w14:paraId="1A725C47" w14:textId="77777777" w:rsidR="009E3282" w:rsidRPr="00240226" w:rsidRDefault="00240226" w:rsidP="00DA0382">
    <w:pPr>
      <w:pStyle w:val="Zpat"/>
      <w:framePr w:h="1414" w:hRule="exact" w:wrap="none" w:vAnchor="text" w:hAnchor="page" w:x="1148" w:y="-1091"/>
      <w:ind w:right="357" w:firstLine="357"/>
      <w:rPr>
        <w:rStyle w:val="slostrnky"/>
        <w:sz w:val="20"/>
        <w:szCs w:val="20"/>
      </w:rPr>
    </w:pPr>
    <w:r w:rsidRPr="00240226">
      <w:rPr>
        <w:rStyle w:val="slostrnky"/>
        <w:sz w:val="20"/>
        <w:szCs w:val="20"/>
      </w:rPr>
      <w:t>Srbská 2741/53</w:t>
    </w:r>
    <w:r w:rsidR="009E3282" w:rsidRPr="00240226">
      <w:rPr>
        <w:rStyle w:val="slostrnky"/>
        <w:sz w:val="20"/>
        <w:szCs w:val="20"/>
      </w:rPr>
      <w:tab/>
    </w:r>
    <w:r w:rsidR="009E3282" w:rsidRPr="00240226">
      <w:rPr>
        <w:rStyle w:val="slostrnky"/>
        <w:sz w:val="20"/>
        <w:szCs w:val="20"/>
      </w:rPr>
      <w:tab/>
    </w:r>
    <w:r w:rsidR="00DE7A82" w:rsidRPr="00240226">
      <w:rPr>
        <w:rStyle w:val="slostrnky"/>
        <w:sz w:val="20"/>
        <w:szCs w:val="20"/>
      </w:rPr>
      <w:t>Vojtěch Ustohal</w:t>
    </w:r>
  </w:p>
  <w:p w14:paraId="304AC285" w14:textId="77777777" w:rsidR="009E4E0D" w:rsidRPr="00240226" w:rsidRDefault="00240226" w:rsidP="00DA0382">
    <w:pPr>
      <w:pStyle w:val="Zpat"/>
      <w:framePr w:h="1414" w:hRule="exact" w:wrap="none" w:vAnchor="text" w:hAnchor="page" w:x="1148" w:y="-1091"/>
      <w:ind w:right="357" w:firstLine="357"/>
      <w:rPr>
        <w:rStyle w:val="slostrnky"/>
        <w:sz w:val="20"/>
        <w:szCs w:val="20"/>
      </w:rPr>
    </w:pPr>
    <w:r w:rsidRPr="00240226">
      <w:rPr>
        <w:rStyle w:val="slostrnky"/>
        <w:sz w:val="20"/>
        <w:szCs w:val="20"/>
      </w:rPr>
      <w:t>Brno-Královo Pole</w:t>
    </w:r>
    <w:r w:rsidR="009E4E0D" w:rsidRPr="00240226">
      <w:rPr>
        <w:rStyle w:val="slostrnky"/>
        <w:sz w:val="20"/>
        <w:szCs w:val="20"/>
      </w:rPr>
      <w:tab/>
    </w:r>
    <w:r w:rsidR="009E4E0D" w:rsidRPr="00240226">
      <w:rPr>
        <w:rStyle w:val="slostrnky"/>
        <w:sz w:val="20"/>
        <w:szCs w:val="20"/>
      </w:rPr>
      <w:tab/>
    </w:r>
    <w:proofErr w:type="spellStart"/>
    <w:r w:rsidR="009E4E0D" w:rsidRPr="00240226">
      <w:rPr>
        <w:rStyle w:val="slostrnky"/>
        <w:sz w:val="20"/>
        <w:szCs w:val="20"/>
      </w:rPr>
      <w:t>Communication</w:t>
    </w:r>
    <w:proofErr w:type="spellEnd"/>
    <w:r w:rsidR="009E4E0D" w:rsidRPr="00240226">
      <w:rPr>
        <w:rStyle w:val="slostrnky"/>
        <w:sz w:val="20"/>
        <w:szCs w:val="20"/>
      </w:rPr>
      <w:t xml:space="preserve"> manager</w:t>
    </w:r>
  </w:p>
  <w:p w14:paraId="3F154108" w14:textId="77777777" w:rsidR="008E3514" w:rsidRPr="00240226" w:rsidRDefault="00240226" w:rsidP="00DA0382">
    <w:pPr>
      <w:pStyle w:val="Zpat"/>
      <w:framePr w:h="1414" w:hRule="exact" w:wrap="none" w:vAnchor="text" w:hAnchor="page" w:x="1148" w:y="-1091"/>
      <w:ind w:right="357" w:firstLine="357"/>
      <w:rPr>
        <w:rStyle w:val="slostrnky"/>
        <w:sz w:val="20"/>
        <w:szCs w:val="20"/>
      </w:rPr>
    </w:pPr>
    <w:r w:rsidRPr="00240226">
      <w:rPr>
        <w:rStyle w:val="slostrnky"/>
        <w:sz w:val="20"/>
        <w:szCs w:val="20"/>
      </w:rPr>
      <w:t>612 00</w:t>
    </w:r>
    <w:r w:rsidR="008E3514" w:rsidRPr="00240226">
      <w:rPr>
        <w:rStyle w:val="slostrnky"/>
        <w:sz w:val="20"/>
        <w:szCs w:val="20"/>
      </w:rPr>
      <w:tab/>
    </w:r>
    <w:r w:rsidR="008E3514" w:rsidRPr="00240226">
      <w:rPr>
        <w:rStyle w:val="slostrnky"/>
        <w:sz w:val="20"/>
        <w:szCs w:val="20"/>
      </w:rPr>
      <w:tab/>
      <w:t>+420 724 906 146</w:t>
    </w:r>
  </w:p>
  <w:p w14:paraId="2D6CAC25" w14:textId="77777777" w:rsidR="008E3514" w:rsidRPr="00240226" w:rsidRDefault="00240226" w:rsidP="00DA0382">
    <w:pPr>
      <w:pStyle w:val="Zpat"/>
      <w:framePr w:h="1414" w:hRule="exact" w:wrap="none" w:vAnchor="text" w:hAnchor="page" w:x="1148" w:y="-1091"/>
      <w:ind w:right="357" w:firstLine="357"/>
      <w:rPr>
        <w:rStyle w:val="slostrnky"/>
        <w:sz w:val="20"/>
        <w:szCs w:val="20"/>
      </w:rPr>
    </w:pPr>
    <w:r w:rsidRPr="00240226">
      <w:rPr>
        <w:rStyle w:val="slostrnky"/>
        <w:sz w:val="20"/>
        <w:szCs w:val="20"/>
      </w:rPr>
      <w:t>Czech Republic</w:t>
    </w:r>
    <w:r w:rsidR="008E3514" w:rsidRPr="00240226">
      <w:rPr>
        <w:rStyle w:val="slostrnky"/>
        <w:sz w:val="20"/>
        <w:szCs w:val="20"/>
      </w:rPr>
      <w:tab/>
    </w:r>
    <w:r w:rsidR="008E3514" w:rsidRPr="00240226">
      <w:rPr>
        <w:rStyle w:val="slostrnky"/>
        <w:sz w:val="20"/>
        <w:szCs w:val="20"/>
      </w:rPr>
      <w:tab/>
      <w:t>vojtech.ustohal@adbros.cz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4E2E" w14:textId="77777777" w:rsidR="00DD5807" w:rsidRDefault="00DD5807" w:rsidP="00610BCD">
      <w:r>
        <w:separator/>
      </w:r>
    </w:p>
  </w:footnote>
  <w:footnote w:type="continuationSeparator" w:id="0">
    <w:p w14:paraId="60F6C1D0" w14:textId="77777777" w:rsidR="00DD5807" w:rsidRDefault="00DD5807" w:rsidP="00610BCD">
      <w:r>
        <w:continuationSeparator/>
      </w:r>
    </w:p>
  </w:footnote>
  <w:footnote w:type="continuationNotice" w:id="1">
    <w:p w14:paraId="52D2DB67" w14:textId="77777777" w:rsidR="00DD5807" w:rsidRDefault="00DD58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817F" w14:textId="77777777" w:rsidR="002A440F" w:rsidRDefault="004D3F3C">
    <w:pPr>
      <w:pStyle w:val="Zhlav"/>
    </w:pPr>
    <w:r>
      <w:rPr>
        <w:noProof/>
      </w:rPr>
      <w:pict w14:anchorId="29578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57995" o:spid="_x0000_s1027" type="#_x0000_t75" alt="/Users/janaprikrylova/Downloads/A4-02-01.png" style="position:absolute;margin-left:0;margin-top:0;width:620.25pt;height:87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-0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8689" w14:textId="77777777" w:rsidR="005A66E9" w:rsidRDefault="004D3F3C" w:rsidP="00A21001">
    <w:pPr>
      <w:pStyle w:val="Zhlav"/>
      <w:jc w:val="right"/>
    </w:pPr>
    <w:r>
      <w:rPr>
        <w:noProof/>
      </w:rPr>
      <w:pict w14:anchorId="4F49EE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57996" o:spid="_x0000_s1026" type="#_x0000_t75" alt="/Users/janaprikrylova/Downloads/A4-02-01.png" style="position:absolute;left:0;text-align:left;margin-left:-71.85pt;margin-top:-119.65pt;width:620.25pt;height:877pt;z-index:-251658239;mso-wrap-edited:f;mso-width-percent:0;mso-height-percent:0;mso-position-horizontal-relative:margin;mso-position-vertical-relative:margin;mso-width-percent:0;mso-height-percent:0" o:allowincell="f">
          <v:imagedata r:id="rId1" o:title="A4-02-01"/>
          <w10:wrap anchorx="margin" anchory="margin"/>
        </v:shape>
      </w:pict>
    </w:r>
  </w:p>
  <w:p w14:paraId="2C5BE161" w14:textId="77777777" w:rsidR="005A66E9" w:rsidRDefault="005A66E9">
    <w:pPr>
      <w:pStyle w:val="Zhlav"/>
    </w:pPr>
  </w:p>
  <w:p w14:paraId="5BE21523" w14:textId="77777777" w:rsidR="005121AE" w:rsidRDefault="005121AE" w:rsidP="005121AE">
    <w:pPr>
      <w:pStyle w:val="Zhlav"/>
      <w:tabs>
        <w:tab w:val="clear" w:pos="9072"/>
        <w:tab w:val="right" w:pos="9632"/>
      </w:tabs>
    </w:pPr>
  </w:p>
  <w:p w14:paraId="0B51C3D3" w14:textId="7DF05F81" w:rsidR="00584137" w:rsidRDefault="005121AE" w:rsidP="005121AE">
    <w:pPr>
      <w:pStyle w:val="Zhlav"/>
      <w:tabs>
        <w:tab w:val="clear" w:pos="9072"/>
        <w:tab w:val="right" w:pos="9632"/>
      </w:tabs>
    </w:pPr>
    <w:r>
      <w:tab/>
    </w:r>
    <w:r>
      <w:tab/>
      <w:t xml:space="preserve">Brno, </w:t>
    </w:r>
    <w:r w:rsidR="00D063B3">
      <w:t>27.6.</w:t>
    </w:r>
    <w:r w:rsidR="00A21001">
      <w:t xml:space="preserve"> 202</w:t>
    </w:r>
    <w:r w:rsidR="00936479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1357" w14:textId="77777777" w:rsidR="002A440F" w:rsidRDefault="004D3F3C">
    <w:pPr>
      <w:pStyle w:val="Zhlav"/>
    </w:pPr>
    <w:r>
      <w:rPr>
        <w:noProof/>
      </w:rPr>
      <w:pict w14:anchorId="40D998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57994" o:spid="_x0000_s1025" type="#_x0000_t75" alt="/Users/janaprikrylova/Downloads/A4-02-01.png" style="position:absolute;margin-left:0;margin-top:0;width:620.25pt;height:877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-0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C3668B6"/>
    <w:multiLevelType w:val="hybridMultilevel"/>
    <w:tmpl w:val="D564E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C1640"/>
    <w:multiLevelType w:val="hybridMultilevel"/>
    <w:tmpl w:val="888CEAC4"/>
    <w:lvl w:ilvl="0" w:tplc="CB40F1A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C4EA6"/>
    <w:multiLevelType w:val="hybridMultilevel"/>
    <w:tmpl w:val="D8C0E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10819"/>
    <w:multiLevelType w:val="hybridMultilevel"/>
    <w:tmpl w:val="B59CB300"/>
    <w:lvl w:ilvl="0" w:tplc="CB40F1AA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61936227">
    <w:abstractNumId w:val="1"/>
  </w:num>
  <w:num w:numId="2" w16cid:durableId="2121686035">
    <w:abstractNumId w:val="4"/>
  </w:num>
  <w:num w:numId="3" w16cid:durableId="1504515306">
    <w:abstractNumId w:val="2"/>
  </w:num>
  <w:num w:numId="4" w16cid:durableId="236942561">
    <w:abstractNumId w:val="0"/>
  </w:num>
  <w:num w:numId="5" w16cid:durableId="208314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10"/>
    <w:rsid w:val="00007B30"/>
    <w:rsid w:val="00023EAD"/>
    <w:rsid w:val="00031431"/>
    <w:rsid w:val="00035FC7"/>
    <w:rsid w:val="0004056F"/>
    <w:rsid w:val="00042631"/>
    <w:rsid w:val="00051738"/>
    <w:rsid w:val="000562F6"/>
    <w:rsid w:val="000723B4"/>
    <w:rsid w:val="00073EFB"/>
    <w:rsid w:val="00081F2A"/>
    <w:rsid w:val="00083A8F"/>
    <w:rsid w:val="00083CC9"/>
    <w:rsid w:val="000843B3"/>
    <w:rsid w:val="0008494D"/>
    <w:rsid w:val="000873CB"/>
    <w:rsid w:val="00091ED5"/>
    <w:rsid w:val="00094402"/>
    <w:rsid w:val="00096C0D"/>
    <w:rsid w:val="000A0D2E"/>
    <w:rsid w:val="000A264D"/>
    <w:rsid w:val="000B0B32"/>
    <w:rsid w:val="000B28F1"/>
    <w:rsid w:val="000B3D53"/>
    <w:rsid w:val="000B420E"/>
    <w:rsid w:val="000B6A03"/>
    <w:rsid w:val="000C1A68"/>
    <w:rsid w:val="000C3046"/>
    <w:rsid w:val="000C43D7"/>
    <w:rsid w:val="000D35B4"/>
    <w:rsid w:val="000D5EBA"/>
    <w:rsid w:val="000D7B43"/>
    <w:rsid w:val="000E5DC5"/>
    <w:rsid w:val="000F3D5D"/>
    <w:rsid w:val="000F5529"/>
    <w:rsid w:val="000F59CE"/>
    <w:rsid w:val="00101EAE"/>
    <w:rsid w:val="00106B6B"/>
    <w:rsid w:val="001075A9"/>
    <w:rsid w:val="00107AD7"/>
    <w:rsid w:val="00112343"/>
    <w:rsid w:val="001136EB"/>
    <w:rsid w:val="00113A18"/>
    <w:rsid w:val="001142DE"/>
    <w:rsid w:val="001153D0"/>
    <w:rsid w:val="0011606F"/>
    <w:rsid w:val="00117A6E"/>
    <w:rsid w:val="00122892"/>
    <w:rsid w:val="001302CC"/>
    <w:rsid w:val="00134D43"/>
    <w:rsid w:val="00140B8E"/>
    <w:rsid w:val="0014700A"/>
    <w:rsid w:val="0016416F"/>
    <w:rsid w:val="001662B6"/>
    <w:rsid w:val="00177135"/>
    <w:rsid w:val="001777B6"/>
    <w:rsid w:val="00181729"/>
    <w:rsid w:val="00185C9C"/>
    <w:rsid w:val="001874EC"/>
    <w:rsid w:val="001A0B81"/>
    <w:rsid w:val="001A6FA1"/>
    <w:rsid w:val="001C0779"/>
    <w:rsid w:val="001C0A88"/>
    <w:rsid w:val="001E32A2"/>
    <w:rsid w:val="001E6969"/>
    <w:rsid w:val="001E6EDF"/>
    <w:rsid w:val="001E7D4E"/>
    <w:rsid w:val="001F0D3B"/>
    <w:rsid w:val="001F129A"/>
    <w:rsid w:val="00221AAF"/>
    <w:rsid w:val="00223661"/>
    <w:rsid w:val="002264F6"/>
    <w:rsid w:val="002266B8"/>
    <w:rsid w:val="00231F5A"/>
    <w:rsid w:val="00234A77"/>
    <w:rsid w:val="00240226"/>
    <w:rsid w:val="00242764"/>
    <w:rsid w:val="0024723F"/>
    <w:rsid w:val="00256BAA"/>
    <w:rsid w:val="00271344"/>
    <w:rsid w:val="0027144A"/>
    <w:rsid w:val="00284761"/>
    <w:rsid w:val="00292E2B"/>
    <w:rsid w:val="0029611F"/>
    <w:rsid w:val="00296A02"/>
    <w:rsid w:val="00297F75"/>
    <w:rsid w:val="002A440F"/>
    <w:rsid w:val="002A7128"/>
    <w:rsid w:val="002B0976"/>
    <w:rsid w:val="002B38A4"/>
    <w:rsid w:val="002B3F11"/>
    <w:rsid w:val="002B4AEE"/>
    <w:rsid w:val="002B67ED"/>
    <w:rsid w:val="002B7304"/>
    <w:rsid w:val="002C4AAF"/>
    <w:rsid w:val="002D06C1"/>
    <w:rsid w:val="002D1DF3"/>
    <w:rsid w:val="002D6C3E"/>
    <w:rsid w:val="002D6CFB"/>
    <w:rsid w:val="002D7519"/>
    <w:rsid w:val="002D7B21"/>
    <w:rsid w:val="002F0F92"/>
    <w:rsid w:val="002F1D19"/>
    <w:rsid w:val="0030601E"/>
    <w:rsid w:val="00306F8B"/>
    <w:rsid w:val="00307103"/>
    <w:rsid w:val="0031051D"/>
    <w:rsid w:val="00322BDA"/>
    <w:rsid w:val="003348B7"/>
    <w:rsid w:val="00345FC8"/>
    <w:rsid w:val="00360787"/>
    <w:rsid w:val="00363526"/>
    <w:rsid w:val="00365F4E"/>
    <w:rsid w:val="00371796"/>
    <w:rsid w:val="00382DC7"/>
    <w:rsid w:val="0039499E"/>
    <w:rsid w:val="003A0DE5"/>
    <w:rsid w:val="003A3AED"/>
    <w:rsid w:val="003A456C"/>
    <w:rsid w:val="003A46EE"/>
    <w:rsid w:val="003A66DF"/>
    <w:rsid w:val="003A6E4D"/>
    <w:rsid w:val="003C173D"/>
    <w:rsid w:val="003C4ACB"/>
    <w:rsid w:val="003C7DD1"/>
    <w:rsid w:val="003D280C"/>
    <w:rsid w:val="003D537F"/>
    <w:rsid w:val="003D5A46"/>
    <w:rsid w:val="003D6B4B"/>
    <w:rsid w:val="003D7AAE"/>
    <w:rsid w:val="003E1A48"/>
    <w:rsid w:val="003E581C"/>
    <w:rsid w:val="003F5C7E"/>
    <w:rsid w:val="003F7750"/>
    <w:rsid w:val="00401760"/>
    <w:rsid w:val="0040190F"/>
    <w:rsid w:val="0040272F"/>
    <w:rsid w:val="00402EB5"/>
    <w:rsid w:val="00403B16"/>
    <w:rsid w:val="00407195"/>
    <w:rsid w:val="00410E44"/>
    <w:rsid w:val="004123DD"/>
    <w:rsid w:val="004148B8"/>
    <w:rsid w:val="004171E0"/>
    <w:rsid w:val="00417957"/>
    <w:rsid w:val="004247B8"/>
    <w:rsid w:val="00426A0F"/>
    <w:rsid w:val="004363BA"/>
    <w:rsid w:val="004507EE"/>
    <w:rsid w:val="00452779"/>
    <w:rsid w:val="00454267"/>
    <w:rsid w:val="00454C68"/>
    <w:rsid w:val="0046312C"/>
    <w:rsid w:val="004765F4"/>
    <w:rsid w:val="00487297"/>
    <w:rsid w:val="00494F89"/>
    <w:rsid w:val="004954AD"/>
    <w:rsid w:val="004971F7"/>
    <w:rsid w:val="004B0E00"/>
    <w:rsid w:val="004C3CE2"/>
    <w:rsid w:val="004E263C"/>
    <w:rsid w:val="004E324A"/>
    <w:rsid w:val="004E4A2A"/>
    <w:rsid w:val="004E4BC6"/>
    <w:rsid w:val="004E6F33"/>
    <w:rsid w:val="004F518A"/>
    <w:rsid w:val="004F6888"/>
    <w:rsid w:val="00502859"/>
    <w:rsid w:val="00504ED9"/>
    <w:rsid w:val="00507F94"/>
    <w:rsid w:val="005121AE"/>
    <w:rsid w:val="00520DDD"/>
    <w:rsid w:val="00521670"/>
    <w:rsid w:val="00522072"/>
    <w:rsid w:val="005233ED"/>
    <w:rsid w:val="00524696"/>
    <w:rsid w:val="0052586B"/>
    <w:rsid w:val="00525B87"/>
    <w:rsid w:val="005277AB"/>
    <w:rsid w:val="005356D8"/>
    <w:rsid w:val="005369F3"/>
    <w:rsid w:val="00540CBE"/>
    <w:rsid w:val="00542979"/>
    <w:rsid w:val="00547F3C"/>
    <w:rsid w:val="00556B52"/>
    <w:rsid w:val="00561535"/>
    <w:rsid w:val="00561D2D"/>
    <w:rsid w:val="00572171"/>
    <w:rsid w:val="00584137"/>
    <w:rsid w:val="00586315"/>
    <w:rsid w:val="005921C9"/>
    <w:rsid w:val="005A66E9"/>
    <w:rsid w:val="005A6B6E"/>
    <w:rsid w:val="005B72DD"/>
    <w:rsid w:val="005B78CF"/>
    <w:rsid w:val="005D21A3"/>
    <w:rsid w:val="005D4BD0"/>
    <w:rsid w:val="005E4964"/>
    <w:rsid w:val="005E6658"/>
    <w:rsid w:val="005E6954"/>
    <w:rsid w:val="005F4D8D"/>
    <w:rsid w:val="006030C4"/>
    <w:rsid w:val="00604B5B"/>
    <w:rsid w:val="00605A7B"/>
    <w:rsid w:val="006106E5"/>
    <w:rsid w:val="006109C3"/>
    <w:rsid w:val="00610BCD"/>
    <w:rsid w:val="00616279"/>
    <w:rsid w:val="00617FD5"/>
    <w:rsid w:val="00620F6B"/>
    <w:rsid w:val="00626092"/>
    <w:rsid w:val="00641CA4"/>
    <w:rsid w:val="00645BDE"/>
    <w:rsid w:val="006558ED"/>
    <w:rsid w:val="00655B36"/>
    <w:rsid w:val="00657F90"/>
    <w:rsid w:val="00664AB7"/>
    <w:rsid w:val="006652E5"/>
    <w:rsid w:val="006756E9"/>
    <w:rsid w:val="00676839"/>
    <w:rsid w:val="006959CB"/>
    <w:rsid w:val="006A4842"/>
    <w:rsid w:val="006B23C9"/>
    <w:rsid w:val="006B7BD7"/>
    <w:rsid w:val="006C2453"/>
    <w:rsid w:val="006C3E09"/>
    <w:rsid w:val="006C47C9"/>
    <w:rsid w:val="006D0055"/>
    <w:rsid w:val="006D490D"/>
    <w:rsid w:val="006D61E1"/>
    <w:rsid w:val="006E04C9"/>
    <w:rsid w:val="006F3E95"/>
    <w:rsid w:val="006F62E7"/>
    <w:rsid w:val="006F7635"/>
    <w:rsid w:val="00704269"/>
    <w:rsid w:val="0070549B"/>
    <w:rsid w:val="007144C1"/>
    <w:rsid w:val="00716823"/>
    <w:rsid w:val="007205E1"/>
    <w:rsid w:val="007224CF"/>
    <w:rsid w:val="007263DF"/>
    <w:rsid w:val="00726AC4"/>
    <w:rsid w:val="007339DA"/>
    <w:rsid w:val="00740406"/>
    <w:rsid w:val="00741CC7"/>
    <w:rsid w:val="007439D0"/>
    <w:rsid w:val="00743D9D"/>
    <w:rsid w:val="00744F47"/>
    <w:rsid w:val="007464F4"/>
    <w:rsid w:val="00746E7B"/>
    <w:rsid w:val="00752D72"/>
    <w:rsid w:val="00752E91"/>
    <w:rsid w:val="007565EB"/>
    <w:rsid w:val="0075790D"/>
    <w:rsid w:val="00757CE6"/>
    <w:rsid w:val="007658DD"/>
    <w:rsid w:val="0077711F"/>
    <w:rsid w:val="00783E16"/>
    <w:rsid w:val="00790CCB"/>
    <w:rsid w:val="007921C5"/>
    <w:rsid w:val="00796512"/>
    <w:rsid w:val="007B0FAD"/>
    <w:rsid w:val="007B4C2B"/>
    <w:rsid w:val="007C10FC"/>
    <w:rsid w:val="007C1C98"/>
    <w:rsid w:val="007C3CC8"/>
    <w:rsid w:val="007E0210"/>
    <w:rsid w:val="007F61DD"/>
    <w:rsid w:val="00800234"/>
    <w:rsid w:val="0080275B"/>
    <w:rsid w:val="00802C7F"/>
    <w:rsid w:val="00811A2B"/>
    <w:rsid w:val="00817C25"/>
    <w:rsid w:val="0082035C"/>
    <w:rsid w:val="00821D8A"/>
    <w:rsid w:val="008307A3"/>
    <w:rsid w:val="008329CC"/>
    <w:rsid w:val="00841496"/>
    <w:rsid w:val="00841D2A"/>
    <w:rsid w:val="008444D0"/>
    <w:rsid w:val="008450CD"/>
    <w:rsid w:val="00852DDE"/>
    <w:rsid w:val="008566BB"/>
    <w:rsid w:val="00860F13"/>
    <w:rsid w:val="00861388"/>
    <w:rsid w:val="008665CA"/>
    <w:rsid w:val="00867AF7"/>
    <w:rsid w:val="008730CD"/>
    <w:rsid w:val="00873A49"/>
    <w:rsid w:val="00880F56"/>
    <w:rsid w:val="00883973"/>
    <w:rsid w:val="00884F41"/>
    <w:rsid w:val="00885F49"/>
    <w:rsid w:val="008978C6"/>
    <w:rsid w:val="008A1B7E"/>
    <w:rsid w:val="008A3BCF"/>
    <w:rsid w:val="008A53E2"/>
    <w:rsid w:val="008B661E"/>
    <w:rsid w:val="008C2578"/>
    <w:rsid w:val="008C5316"/>
    <w:rsid w:val="008C68B8"/>
    <w:rsid w:val="008C6A17"/>
    <w:rsid w:val="008C6DFA"/>
    <w:rsid w:val="008D3B9E"/>
    <w:rsid w:val="008D61D0"/>
    <w:rsid w:val="008D68E8"/>
    <w:rsid w:val="008E3514"/>
    <w:rsid w:val="008E3648"/>
    <w:rsid w:val="008E6BD4"/>
    <w:rsid w:val="008F27F5"/>
    <w:rsid w:val="008F4C28"/>
    <w:rsid w:val="008F5392"/>
    <w:rsid w:val="008F617D"/>
    <w:rsid w:val="008F628C"/>
    <w:rsid w:val="00910FA6"/>
    <w:rsid w:val="00925201"/>
    <w:rsid w:val="009301E8"/>
    <w:rsid w:val="009326ED"/>
    <w:rsid w:val="00933B08"/>
    <w:rsid w:val="00934CFE"/>
    <w:rsid w:val="00936479"/>
    <w:rsid w:val="0094180B"/>
    <w:rsid w:val="00946F4C"/>
    <w:rsid w:val="00950CF9"/>
    <w:rsid w:val="00962DD9"/>
    <w:rsid w:val="00964415"/>
    <w:rsid w:val="0097102A"/>
    <w:rsid w:val="0097281C"/>
    <w:rsid w:val="009751D4"/>
    <w:rsid w:val="00975E86"/>
    <w:rsid w:val="0099153A"/>
    <w:rsid w:val="009923FB"/>
    <w:rsid w:val="009946EB"/>
    <w:rsid w:val="009948A5"/>
    <w:rsid w:val="009974A3"/>
    <w:rsid w:val="009A44CB"/>
    <w:rsid w:val="009A4ED2"/>
    <w:rsid w:val="009C0AD1"/>
    <w:rsid w:val="009C0F28"/>
    <w:rsid w:val="009D1728"/>
    <w:rsid w:val="009D1E10"/>
    <w:rsid w:val="009D5ED1"/>
    <w:rsid w:val="009D712E"/>
    <w:rsid w:val="009D7B52"/>
    <w:rsid w:val="009E3282"/>
    <w:rsid w:val="009E4AF9"/>
    <w:rsid w:val="009E4E0D"/>
    <w:rsid w:val="009E536A"/>
    <w:rsid w:val="009E5E22"/>
    <w:rsid w:val="009E68D4"/>
    <w:rsid w:val="009F02FE"/>
    <w:rsid w:val="009F087D"/>
    <w:rsid w:val="009F6C61"/>
    <w:rsid w:val="00A00B59"/>
    <w:rsid w:val="00A129E7"/>
    <w:rsid w:val="00A16D20"/>
    <w:rsid w:val="00A21001"/>
    <w:rsid w:val="00A31C1B"/>
    <w:rsid w:val="00A4479F"/>
    <w:rsid w:val="00A44FD5"/>
    <w:rsid w:val="00A552B0"/>
    <w:rsid w:val="00A63B79"/>
    <w:rsid w:val="00A66089"/>
    <w:rsid w:val="00A7360E"/>
    <w:rsid w:val="00A75521"/>
    <w:rsid w:val="00A76A28"/>
    <w:rsid w:val="00A76C4D"/>
    <w:rsid w:val="00A852A7"/>
    <w:rsid w:val="00AA0E6A"/>
    <w:rsid w:val="00AA1574"/>
    <w:rsid w:val="00AA31F5"/>
    <w:rsid w:val="00AA4DCF"/>
    <w:rsid w:val="00AB28F8"/>
    <w:rsid w:val="00AB2C3F"/>
    <w:rsid w:val="00AB33B7"/>
    <w:rsid w:val="00AB45A4"/>
    <w:rsid w:val="00AC2061"/>
    <w:rsid w:val="00AD1809"/>
    <w:rsid w:val="00AE5B99"/>
    <w:rsid w:val="00AF1137"/>
    <w:rsid w:val="00AF5740"/>
    <w:rsid w:val="00B05DB5"/>
    <w:rsid w:val="00B06DED"/>
    <w:rsid w:val="00B15E2A"/>
    <w:rsid w:val="00B16ADA"/>
    <w:rsid w:val="00B22C21"/>
    <w:rsid w:val="00B22F53"/>
    <w:rsid w:val="00B232E6"/>
    <w:rsid w:val="00B237AF"/>
    <w:rsid w:val="00B24D72"/>
    <w:rsid w:val="00B267E8"/>
    <w:rsid w:val="00B35111"/>
    <w:rsid w:val="00B35DB5"/>
    <w:rsid w:val="00B429E4"/>
    <w:rsid w:val="00B62853"/>
    <w:rsid w:val="00B62C8B"/>
    <w:rsid w:val="00B663BF"/>
    <w:rsid w:val="00B67146"/>
    <w:rsid w:val="00B7022B"/>
    <w:rsid w:val="00B7453F"/>
    <w:rsid w:val="00B77E58"/>
    <w:rsid w:val="00B87523"/>
    <w:rsid w:val="00B9209D"/>
    <w:rsid w:val="00B9255C"/>
    <w:rsid w:val="00B937A1"/>
    <w:rsid w:val="00B96282"/>
    <w:rsid w:val="00BA1BB4"/>
    <w:rsid w:val="00BA25F3"/>
    <w:rsid w:val="00BA6415"/>
    <w:rsid w:val="00BB0C0F"/>
    <w:rsid w:val="00BC65C3"/>
    <w:rsid w:val="00BD009B"/>
    <w:rsid w:val="00BD3E24"/>
    <w:rsid w:val="00BD7BB4"/>
    <w:rsid w:val="00BE5EFA"/>
    <w:rsid w:val="00BE6CCA"/>
    <w:rsid w:val="00BE7346"/>
    <w:rsid w:val="00BE7692"/>
    <w:rsid w:val="00C21801"/>
    <w:rsid w:val="00C3068E"/>
    <w:rsid w:val="00C30A6E"/>
    <w:rsid w:val="00C33111"/>
    <w:rsid w:val="00C34F30"/>
    <w:rsid w:val="00C36831"/>
    <w:rsid w:val="00C4040B"/>
    <w:rsid w:val="00C51298"/>
    <w:rsid w:val="00C5543A"/>
    <w:rsid w:val="00C61400"/>
    <w:rsid w:val="00C629B2"/>
    <w:rsid w:val="00C76734"/>
    <w:rsid w:val="00C7699B"/>
    <w:rsid w:val="00C822BB"/>
    <w:rsid w:val="00C8609B"/>
    <w:rsid w:val="00C91049"/>
    <w:rsid w:val="00C947D1"/>
    <w:rsid w:val="00CA36BF"/>
    <w:rsid w:val="00CA549A"/>
    <w:rsid w:val="00CA5B34"/>
    <w:rsid w:val="00CB0E47"/>
    <w:rsid w:val="00CC6567"/>
    <w:rsid w:val="00CD12B3"/>
    <w:rsid w:val="00CE605C"/>
    <w:rsid w:val="00CF7ABC"/>
    <w:rsid w:val="00D0328F"/>
    <w:rsid w:val="00D062AB"/>
    <w:rsid w:val="00D063B3"/>
    <w:rsid w:val="00D07D0C"/>
    <w:rsid w:val="00D130BC"/>
    <w:rsid w:val="00D1778A"/>
    <w:rsid w:val="00D24230"/>
    <w:rsid w:val="00D37A5B"/>
    <w:rsid w:val="00D500D7"/>
    <w:rsid w:val="00D56A3D"/>
    <w:rsid w:val="00D620A1"/>
    <w:rsid w:val="00D665C5"/>
    <w:rsid w:val="00D70B0F"/>
    <w:rsid w:val="00D76851"/>
    <w:rsid w:val="00D777A7"/>
    <w:rsid w:val="00D8018B"/>
    <w:rsid w:val="00D80847"/>
    <w:rsid w:val="00D9069C"/>
    <w:rsid w:val="00D92A73"/>
    <w:rsid w:val="00D97914"/>
    <w:rsid w:val="00DA0382"/>
    <w:rsid w:val="00DA235A"/>
    <w:rsid w:val="00DA24D4"/>
    <w:rsid w:val="00DA5B41"/>
    <w:rsid w:val="00DA672A"/>
    <w:rsid w:val="00DB1DE8"/>
    <w:rsid w:val="00DB2589"/>
    <w:rsid w:val="00DC21AF"/>
    <w:rsid w:val="00DD5807"/>
    <w:rsid w:val="00DD5DA4"/>
    <w:rsid w:val="00DE0B88"/>
    <w:rsid w:val="00DE1431"/>
    <w:rsid w:val="00DE25BE"/>
    <w:rsid w:val="00DE7A82"/>
    <w:rsid w:val="00DF33C5"/>
    <w:rsid w:val="00DF732D"/>
    <w:rsid w:val="00DF7B9C"/>
    <w:rsid w:val="00E16E40"/>
    <w:rsid w:val="00E27405"/>
    <w:rsid w:val="00E322DE"/>
    <w:rsid w:val="00E41A2A"/>
    <w:rsid w:val="00E4438D"/>
    <w:rsid w:val="00E52155"/>
    <w:rsid w:val="00E573F7"/>
    <w:rsid w:val="00E6236A"/>
    <w:rsid w:val="00E75946"/>
    <w:rsid w:val="00E765BA"/>
    <w:rsid w:val="00E850C0"/>
    <w:rsid w:val="00E916F1"/>
    <w:rsid w:val="00EA0631"/>
    <w:rsid w:val="00EA1907"/>
    <w:rsid w:val="00EA309B"/>
    <w:rsid w:val="00EB2B5C"/>
    <w:rsid w:val="00EB37AB"/>
    <w:rsid w:val="00EC05B3"/>
    <w:rsid w:val="00EE0866"/>
    <w:rsid w:val="00EE1EE1"/>
    <w:rsid w:val="00EE6D0E"/>
    <w:rsid w:val="00EF3222"/>
    <w:rsid w:val="00EF483B"/>
    <w:rsid w:val="00EF7228"/>
    <w:rsid w:val="00F00CFF"/>
    <w:rsid w:val="00F03C32"/>
    <w:rsid w:val="00F03C8F"/>
    <w:rsid w:val="00F03D51"/>
    <w:rsid w:val="00F07633"/>
    <w:rsid w:val="00F07761"/>
    <w:rsid w:val="00F10FAA"/>
    <w:rsid w:val="00F129CF"/>
    <w:rsid w:val="00F12C58"/>
    <w:rsid w:val="00F1339C"/>
    <w:rsid w:val="00F14241"/>
    <w:rsid w:val="00F2734A"/>
    <w:rsid w:val="00F3465A"/>
    <w:rsid w:val="00F350DF"/>
    <w:rsid w:val="00F37835"/>
    <w:rsid w:val="00F37DA9"/>
    <w:rsid w:val="00F440BB"/>
    <w:rsid w:val="00F46B65"/>
    <w:rsid w:val="00F50FE4"/>
    <w:rsid w:val="00F51AC3"/>
    <w:rsid w:val="00F548B3"/>
    <w:rsid w:val="00F60B7A"/>
    <w:rsid w:val="00F70DA4"/>
    <w:rsid w:val="00F73EAD"/>
    <w:rsid w:val="00F76CA3"/>
    <w:rsid w:val="00F834EC"/>
    <w:rsid w:val="00F911E2"/>
    <w:rsid w:val="00F97C06"/>
    <w:rsid w:val="00FA40DB"/>
    <w:rsid w:val="00FB368B"/>
    <w:rsid w:val="00FC1686"/>
    <w:rsid w:val="00FC2E98"/>
    <w:rsid w:val="00FC3DD8"/>
    <w:rsid w:val="00FC44C5"/>
    <w:rsid w:val="00FC4681"/>
    <w:rsid w:val="00FD08A3"/>
    <w:rsid w:val="00FD36C7"/>
    <w:rsid w:val="00FD4023"/>
    <w:rsid w:val="00FD47CA"/>
    <w:rsid w:val="00FD7299"/>
    <w:rsid w:val="00FE45AE"/>
    <w:rsid w:val="00FE46E9"/>
    <w:rsid w:val="15D95AD6"/>
    <w:rsid w:val="257B4A5B"/>
    <w:rsid w:val="29ECD3EF"/>
    <w:rsid w:val="2E448B4C"/>
    <w:rsid w:val="3264B970"/>
    <w:rsid w:val="4E3A7197"/>
    <w:rsid w:val="5B8A7975"/>
    <w:rsid w:val="5BC0B1FF"/>
    <w:rsid w:val="5C9AC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7ECAA"/>
  <w15:chartTrackingRefBased/>
  <w15:docId w15:val="{4891D6D9-412C-4B94-856D-55D1700B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11F"/>
    <w:rPr>
      <w:rFonts w:ascii="Helvetica" w:hAnsi="Helvetica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9611F"/>
    <w:pPr>
      <w:pBdr>
        <w:bottom w:val="single" w:sz="4" w:space="1" w:color="auto"/>
      </w:pBdr>
      <w:spacing w:after="240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611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1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A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4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">
    <w:name w:val="obsah"/>
    <w:basedOn w:val="Obsah1"/>
    <w:qFormat/>
    <w:rsid w:val="008444D0"/>
    <w:pPr>
      <w:shd w:val="clear" w:color="auto" w:fill="E7E6E6" w:themeFill="background2"/>
      <w:jc w:val="thaiDistribute"/>
    </w:pPr>
    <w:rPr>
      <w:sz w:val="40"/>
      <w:szCs w:val="40"/>
      <w:shd w:val="pct15" w:color="auto" w:fill="FFFFFF"/>
    </w:rPr>
  </w:style>
  <w:style w:type="character" w:styleId="Siln">
    <w:name w:val="Strong"/>
    <w:basedOn w:val="Standardnpsmoodstavce"/>
    <w:uiPriority w:val="22"/>
    <w:qFormat/>
    <w:rsid w:val="006652E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9611F"/>
    <w:rPr>
      <w:rFonts w:ascii="Helvetica" w:hAnsi="Helvetica"/>
      <w:b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444D0"/>
    <w:pPr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8444D0"/>
    <w:pPr>
      <w:spacing w:before="120" w:after="120"/>
    </w:pPr>
    <w:rPr>
      <w:rFonts w:cstheme="minorHAnsi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444D0"/>
    <w:pPr>
      <w:ind w:left="240"/>
    </w:pPr>
    <w:rPr>
      <w:rFonts w:cstheme="minorHAnsi"/>
      <w:smallCaps/>
      <w:sz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8444D0"/>
    <w:pPr>
      <w:ind w:left="480"/>
    </w:pPr>
    <w:rPr>
      <w:rFonts w:cstheme="minorHAnsi"/>
      <w:i/>
      <w:iCs/>
      <w:sz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8444D0"/>
    <w:pPr>
      <w:ind w:left="720"/>
    </w:pPr>
    <w:rPr>
      <w:rFonts w:cstheme="minorHAnsi"/>
      <w:sz w:val="18"/>
      <w:szCs w:val="21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8444D0"/>
    <w:pPr>
      <w:ind w:left="960"/>
    </w:pPr>
    <w:rPr>
      <w:rFonts w:cstheme="minorHAnsi"/>
      <w:sz w:val="18"/>
      <w:szCs w:val="21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8444D0"/>
    <w:pPr>
      <w:ind w:left="1200"/>
    </w:pPr>
    <w:rPr>
      <w:rFonts w:cstheme="minorHAnsi"/>
      <w:sz w:val="18"/>
      <w:szCs w:val="21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8444D0"/>
    <w:pPr>
      <w:ind w:left="1440"/>
    </w:pPr>
    <w:rPr>
      <w:rFonts w:cstheme="minorHAnsi"/>
      <w:sz w:val="18"/>
      <w:szCs w:val="21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8444D0"/>
    <w:pPr>
      <w:ind w:left="1680"/>
    </w:pPr>
    <w:rPr>
      <w:rFonts w:cstheme="minorHAnsi"/>
      <w:sz w:val="18"/>
      <w:szCs w:val="21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8444D0"/>
    <w:pPr>
      <w:ind w:left="1920"/>
    </w:pPr>
    <w:rPr>
      <w:rFonts w:cstheme="minorHAnsi"/>
      <w:sz w:val="18"/>
      <w:szCs w:val="21"/>
    </w:rPr>
  </w:style>
  <w:style w:type="character" w:styleId="Hypertextovodkaz">
    <w:name w:val="Hyperlink"/>
    <w:basedOn w:val="Standardnpsmoodstavce"/>
    <w:uiPriority w:val="99"/>
    <w:unhideWhenUsed/>
    <w:rsid w:val="008444D0"/>
    <w:rPr>
      <w:color w:val="0563C1" w:themeColor="hyperlink"/>
      <w:u w:val="single"/>
    </w:rPr>
  </w:style>
  <w:style w:type="paragraph" w:customStyle="1" w:styleId="text">
    <w:name w:val="text"/>
    <w:basedOn w:val="Normln"/>
    <w:qFormat/>
    <w:rsid w:val="0029611F"/>
    <w:pPr>
      <w:spacing w:before="120" w:after="240"/>
    </w:pPr>
    <w:rPr>
      <w:szCs w:val="28"/>
    </w:rPr>
  </w:style>
  <w:style w:type="paragraph" w:styleId="Odstavecseseznamem">
    <w:name w:val="List Paragraph"/>
    <w:basedOn w:val="Normln"/>
    <w:uiPriority w:val="34"/>
    <w:qFormat/>
    <w:rsid w:val="005B72DD"/>
    <w:pPr>
      <w:ind w:left="720" w:firstLine="360"/>
      <w:contextualSpacing/>
    </w:pPr>
    <w:rPr>
      <w:rFonts w:ascii="Times New Roman" w:eastAsia="Times New Roman" w:hAnsi="Times New Roman" w:cs="Times New Roman"/>
      <w:szCs w:val="22"/>
    </w:rPr>
  </w:style>
  <w:style w:type="paragraph" w:styleId="Zhlav">
    <w:name w:val="header"/>
    <w:basedOn w:val="Normln"/>
    <w:link w:val="ZhlavChar"/>
    <w:uiPriority w:val="99"/>
    <w:unhideWhenUsed/>
    <w:rsid w:val="00610B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0BCD"/>
  </w:style>
  <w:style w:type="paragraph" w:styleId="Zpat">
    <w:name w:val="footer"/>
    <w:basedOn w:val="Normln"/>
    <w:link w:val="ZpatChar"/>
    <w:uiPriority w:val="99"/>
    <w:unhideWhenUsed/>
    <w:rsid w:val="00610B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BCD"/>
  </w:style>
  <w:style w:type="paragraph" w:styleId="Textbubliny">
    <w:name w:val="Balloon Text"/>
    <w:basedOn w:val="Normln"/>
    <w:link w:val="TextbublinyChar"/>
    <w:uiPriority w:val="99"/>
    <w:semiHidden/>
    <w:unhideWhenUsed/>
    <w:rsid w:val="00C8609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09B"/>
    <w:rPr>
      <w:rFonts w:ascii="Times New Roman" w:hAnsi="Times New Roman" w:cs="Times New Roman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BE7346"/>
  </w:style>
  <w:style w:type="character" w:customStyle="1" w:styleId="Nadpis2Char">
    <w:name w:val="Nadpis 2 Char"/>
    <w:basedOn w:val="Standardnpsmoodstavce"/>
    <w:link w:val="Nadpis2"/>
    <w:uiPriority w:val="9"/>
    <w:rsid w:val="0029611F"/>
    <w:rPr>
      <w:rFonts w:ascii="Helvetica" w:eastAsiaTheme="majorEastAsia" w:hAnsi="Helvetica" w:cstheme="majorBidi"/>
      <w:b/>
      <w:color w:val="000000" w:themeColor="text1"/>
      <w:sz w:val="26"/>
      <w:szCs w:val="26"/>
    </w:rPr>
  </w:style>
  <w:style w:type="paragraph" w:styleId="Bezmezer">
    <w:name w:val="No Spacing"/>
    <w:uiPriority w:val="1"/>
    <w:qFormat/>
    <w:rsid w:val="0029611F"/>
    <w:rPr>
      <w:rFonts w:ascii="Helvetica" w:hAnsi="Helvetica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29611F"/>
    <w:pPr>
      <w:contextualSpacing/>
    </w:pPr>
    <w:rPr>
      <w:rFonts w:ascii="Helvetica Light" w:eastAsiaTheme="majorEastAsia" w:hAnsi="Helvetica Light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611F"/>
    <w:rPr>
      <w:rFonts w:ascii="Helvetica Light" w:eastAsiaTheme="majorEastAsia" w:hAnsi="Helvetica Light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611F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9611F"/>
    <w:rPr>
      <w:rFonts w:ascii="Helvetica" w:hAnsi="Helvetica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29611F"/>
    <w:rPr>
      <w:rFonts w:ascii="Helvetica" w:hAnsi="Helvetica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29611F"/>
    <w:rPr>
      <w:rFonts w:ascii="Helvetica" w:hAnsi="Helvetica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F51AC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1C98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AC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172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3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3C5"/>
    <w:rPr>
      <w:rFonts w:ascii="Helvetica" w:hAnsi="Helvetic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F33C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3A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3AED"/>
    <w:rPr>
      <w:rFonts w:ascii="Helvetica" w:hAnsi="Helvetica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D1E10"/>
    <w:rPr>
      <w:rFonts w:ascii="Helvetica" w:hAnsi="Helvetica"/>
      <w:sz w:val="22"/>
    </w:rPr>
  </w:style>
  <w:style w:type="paragraph" w:styleId="Normlnweb">
    <w:name w:val="Normal (Web)"/>
    <w:basedOn w:val="Normln"/>
    <w:uiPriority w:val="99"/>
    <w:semiHidden/>
    <w:unhideWhenUsed/>
    <w:rsid w:val="002D1D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adbros.cz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in/martina-kemrova-ab43864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dbros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s://www.adbros.cz/front/email/img/adbros-logomark.pn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1327517B02E648BF46E985721DD4C0" ma:contentTypeVersion="5" ma:contentTypeDescription="Vytvoří nový dokument" ma:contentTypeScope="" ma:versionID="47a7a7ac70575407c4d4decf22da0586">
  <xsd:schema xmlns:xsd="http://www.w3.org/2001/XMLSchema" xmlns:xs="http://www.w3.org/2001/XMLSchema" xmlns:p="http://schemas.microsoft.com/office/2006/metadata/properties" xmlns:ns3="36d2a70c-f973-4993-80c0-032bedfe32ba" xmlns:ns4="941b953a-c6ac-468a-b21f-ebf5b017e53d" targetNamespace="http://schemas.microsoft.com/office/2006/metadata/properties" ma:root="true" ma:fieldsID="f5f0c44c5aef515d66f0d83db3a5f2bd" ns3:_="" ns4:_="">
    <xsd:import namespace="36d2a70c-f973-4993-80c0-032bedfe32ba"/>
    <xsd:import namespace="941b953a-c6ac-468a-b21f-ebf5b017e5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2a70c-f973-4993-80c0-032bedfe3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b953a-c6ac-468a-b21f-ebf5b017e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1b953a-c6ac-468a-b21f-ebf5b017e53d">
      <UserInfo>
        <DisplayName>Zdeněk Chalupa</DisplayName>
        <AccountId>109</AccountId>
        <AccountType/>
      </UserInfo>
      <UserInfo>
        <DisplayName>Petr Sedláček</DisplayName>
        <AccountId>9</AccountId>
        <AccountType/>
      </UserInfo>
      <UserInfo>
        <DisplayName>Vojtěch Ustohal</DisplayName>
        <AccountId>12</AccountId>
        <AccountType/>
      </UserInfo>
      <UserInfo>
        <DisplayName>Nikola Nekudová</DisplayName>
        <AccountId>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2054A6A-6007-4370-A618-4189E13A2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C3587-C1C6-410C-BEE6-523518CA6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2a70c-f973-4993-80c0-032bedfe32ba"/>
    <ds:schemaRef ds:uri="941b953a-c6ac-468a-b21f-ebf5b017e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3825F-7448-6F4E-9944-022FE10C34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0BFC00-7488-4335-8C93-9728F9385D5D}">
  <ds:schemaRefs>
    <ds:schemaRef ds:uri="http://purl.org/dc/terms/"/>
    <ds:schemaRef ds:uri="http://www.w3.org/XML/1998/namespace"/>
    <ds:schemaRef ds:uri="http://purl.org/dc/dcmitype/"/>
    <ds:schemaRef ds:uri="941b953a-c6ac-468a-b21f-ebf5b017e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6d2a70c-f973-4993-80c0-032bedfe32ba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http://www.adbros.cz/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Ustohal</dc:creator>
  <cp:keywords/>
  <dc:description/>
  <cp:lastModifiedBy>Martina Kemrova</cp:lastModifiedBy>
  <cp:revision>2</cp:revision>
  <cp:lastPrinted>2022-03-08T12:33:00Z</cp:lastPrinted>
  <dcterms:created xsi:type="dcterms:W3CDTF">2022-06-27T09:53:00Z</dcterms:created>
  <dcterms:modified xsi:type="dcterms:W3CDTF">2022-06-27T09:53:00Z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0x010100E31327517B02E648BF46E985721DD4C0</vt:lpwstr>
  </property>
</Properties>
</file>