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6A3D" w:rsidP="00337393" w:rsidRDefault="001777B6" w14:paraId="0B16B883" w14:textId="69175091">
      <w:pPr>
        <w:pStyle w:val="Heading1"/>
        <w:ind w:left="284"/>
      </w:pPr>
      <w:r w:rsidRPr="00337393">
        <w:t>Tisková</w:t>
      </w:r>
      <w:r>
        <w:t xml:space="preserve"> zpráva</w:t>
      </w:r>
    </w:p>
    <w:p w:rsidRPr="006572DA" w:rsidR="00337393" w:rsidP="00337393" w:rsidRDefault="006572DA" w14:paraId="188EE9D8" w14:textId="42454DD7">
      <w:pPr>
        <w:pStyle w:val="Heading2"/>
        <w:ind w:left="284"/>
        <w:rPr>
          <w:sz w:val="28"/>
          <w:szCs w:val="28"/>
        </w:rPr>
      </w:pPr>
      <w:r w:rsidRPr="006572DA">
        <w:rPr>
          <w:sz w:val="28"/>
          <w:szCs w:val="28"/>
        </w:rPr>
        <w:t xml:space="preserve">VASKY KUPUJÍ BOTAS – A CO NA TO LID?  </w:t>
      </w:r>
    </w:p>
    <w:p w:rsidRPr="00337393" w:rsidR="00337393" w:rsidP="00337393" w:rsidRDefault="00337393" w14:paraId="508EC2B3" w14:textId="559F3A97">
      <w:pPr>
        <w:ind w:left="284"/>
        <w:rPr>
          <w:rFonts w:asciiTheme="minorHAnsi" w:hAnsiTheme="minorHAnsi" w:cstheme="minorHAnsi"/>
        </w:rPr>
      </w:pPr>
    </w:p>
    <w:p w:rsidR="007F177F" w:rsidP="32FA8DE7" w:rsidRDefault="3F9C5C3A" w14:paraId="269401E4" w14:textId="70079AEE">
      <w:pPr>
        <w:ind w:left="284"/>
        <w:jc w:val="both"/>
        <w:rPr>
          <w:rFonts w:ascii="Calibri" w:hAnsi="Calibri" w:cs="Calibri"/>
          <w:b w:val="1"/>
          <w:bCs w:val="1"/>
          <w:sz w:val="24"/>
          <w:szCs w:val="24"/>
        </w:rPr>
      </w:pPr>
      <w:r w:rsidRPr="2DA931E1" w:rsidR="2DA931E1">
        <w:rPr>
          <w:rFonts w:ascii="Calibri" w:hAnsi="Calibri" w:asciiTheme="minorAscii" w:hAnsiTheme="minorAscii"/>
          <w:b w:val="1"/>
          <w:bCs w:val="1"/>
          <w:color w:val="242424"/>
        </w:rPr>
        <w:t xml:space="preserve">Praha, Brno, 3. 5. 2023 – 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 xml:space="preserve">Akvizice 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>Botas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 xml:space="preserve"> x 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>Vasky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 xml:space="preserve"> vyvolala na českém internetovém rybníčku vlnku tsunami. </w:t>
      </w:r>
      <w:hyperlink r:id="Re86f7c2eff884183">
        <w:r w:rsidRPr="2DA931E1" w:rsidR="2DA931E1">
          <w:rPr>
            <w:rStyle w:val="Hyperlink"/>
            <w:rFonts w:ascii="Calibri" w:hAnsi="Calibri" w:cs="Calibri"/>
            <w:b w:val="1"/>
            <w:bCs w:val="1"/>
            <w:sz w:val="24"/>
            <w:szCs w:val="24"/>
          </w:rPr>
          <w:t>Analytici Adbros</w:t>
        </w:r>
      </w:hyperlink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 xml:space="preserve"> se zaměřili na období 13. března (první zpráva o zájmu firmy 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>Vasky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 xml:space="preserve"> o koupi 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>Botasu</w:t>
      </w:r>
      <w:r w:rsidRPr="2DA931E1" w:rsidR="2DA931E1">
        <w:rPr>
          <w:rFonts w:ascii="Calibri" w:hAnsi="Calibri" w:cs="Calibri"/>
          <w:b w:val="1"/>
          <w:bCs w:val="1"/>
          <w:sz w:val="24"/>
          <w:szCs w:val="24"/>
        </w:rPr>
        <w:t xml:space="preserve">) až 13. dubna. V tomto období bylo relevantních 1051 zmínek a (na ČR věru netradičně) převažovaly zmínky pozitivní. </w:t>
      </w:r>
    </w:p>
    <w:p w:rsidR="00F8368B" w:rsidP="001B511A" w:rsidRDefault="00F8368B" w14:paraId="08F1BEEC" w14:textId="77777777">
      <w:pPr>
        <w:ind w:left="284"/>
        <w:jc w:val="both"/>
        <w:rPr>
          <w:rFonts w:ascii="Calibri" w:hAnsi="Calibri" w:cs="Calibri"/>
          <w:b/>
          <w:bCs/>
          <w:sz w:val="24"/>
        </w:rPr>
      </w:pPr>
    </w:p>
    <w:p w:rsidR="00663D60" w:rsidP="00663D60" w:rsidRDefault="00663D60" w14:paraId="02812489" w14:textId="05733DC7">
      <w:pPr>
        <w:pStyle w:val="ListParagraph"/>
        <w:ind w:left="284" w:firstLine="0"/>
        <w:rPr>
          <w:rFonts w:asciiTheme="minorHAnsi" w:hAnsiTheme="minorHAnsi" w:cstheme="minorHAnsi"/>
          <w:lang w:eastAsia="en-US"/>
          <w14:ligatures w14:val="standardContextual"/>
        </w:rPr>
      </w:pPr>
      <w:r w:rsidRPr="00663D60">
        <w:rPr>
          <w:rFonts w:asciiTheme="minorHAnsi" w:hAnsiTheme="minorHAnsi" w:cstheme="minorHAnsi"/>
          <w:lang w:eastAsia="en-US"/>
          <w14:ligatures w14:val="standardContextual"/>
        </w:rPr>
        <w:t>Nejintenzivnější diskuse probíhaly na Facebooku pod články z</w:t>
      </w:r>
      <w:r w:rsidR="00DE6357">
        <w:rPr>
          <w:rFonts w:asciiTheme="minorHAnsi" w:hAnsiTheme="minorHAnsi" w:cstheme="minorHAnsi"/>
          <w:lang w:eastAsia="en-US"/>
          <w14:ligatures w14:val="standardContextual"/>
        </w:rPr>
        <w:t> </w:t>
      </w:r>
      <w:r w:rsidRPr="00663D60">
        <w:rPr>
          <w:rFonts w:asciiTheme="minorHAnsi" w:hAnsiTheme="minorHAnsi" w:cstheme="minorHAnsi"/>
          <w:lang w:eastAsia="en-US"/>
          <w14:ligatures w14:val="standardContextual"/>
        </w:rPr>
        <w:t>médií</w:t>
      </w:r>
      <w:r w:rsidR="00DE6357">
        <w:rPr>
          <w:rFonts w:asciiTheme="minorHAnsi" w:hAnsiTheme="minorHAnsi" w:cstheme="minorHAnsi"/>
          <w:lang w:eastAsia="en-US"/>
          <w14:ligatures w14:val="standardContextual"/>
        </w:rPr>
        <w:t>, např.</w:t>
      </w:r>
    </w:p>
    <w:p w:rsidR="00663D60" w:rsidP="00663D60" w:rsidRDefault="002C2294" w14:paraId="2FE86114" w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US"/>
          <w14:ligatures w14:val="standardContextual"/>
        </w:rPr>
      </w:pPr>
      <w:hyperlink w:history="1" r:id="rId12">
        <w:r w:rsidRPr="00663D60" w:rsidR="00663D60">
          <w:rPr>
            <w:rStyle w:val="Hyperlink"/>
            <w:rFonts w:asciiTheme="minorHAnsi" w:hAnsiTheme="minorHAnsi" w:cstheme="minorHAnsi"/>
            <w:lang w:eastAsia="en-US"/>
            <w14:ligatures w14:val="standardContextual"/>
          </w:rPr>
          <w:t>ČT24 5.4. 23</w:t>
        </w:r>
      </w:hyperlink>
      <w:r w:rsidRPr="00663D60" w:rsidR="00663D60">
        <w:rPr>
          <w:rFonts w:asciiTheme="minorHAnsi" w:hAnsiTheme="minorHAnsi" w:cstheme="minorHAnsi"/>
          <w:lang w:eastAsia="en-US"/>
          <w14:ligatures w14:val="standardContextual"/>
        </w:rPr>
        <w:t xml:space="preserve"> </w:t>
      </w:r>
      <w:r w:rsidR="00663D60">
        <w:rPr>
          <w:rFonts w:asciiTheme="minorHAnsi" w:hAnsiTheme="minorHAnsi" w:cstheme="minorHAnsi"/>
          <w:lang w:eastAsia="en-US"/>
          <w14:ligatures w14:val="standardContextual"/>
        </w:rPr>
        <w:t xml:space="preserve">(aktuálně </w:t>
      </w:r>
      <w:r w:rsidRPr="00663D60" w:rsidR="00663D60">
        <w:rPr>
          <w:rFonts w:asciiTheme="minorHAnsi" w:hAnsiTheme="minorHAnsi" w:cstheme="minorHAnsi"/>
          <w:lang w:eastAsia="en-US"/>
          <w14:ligatures w14:val="standardContextual"/>
        </w:rPr>
        <w:t>440</w:t>
      </w:r>
      <w:r w:rsidR="00663D60">
        <w:rPr>
          <w:rFonts w:asciiTheme="minorHAnsi" w:hAnsiTheme="minorHAnsi" w:cstheme="minorHAnsi"/>
          <w:lang w:eastAsia="en-US"/>
          <w14:ligatures w14:val="standardContextual"/>
        </w:rPr>
        <w:t xml:space="preserve"> komentářů)</w:t>
      </w:r>
    </w:p>
    <w:p w:rsidRPr="00663D60" w:rsidR="00663D60" w:rsidP="00663D60" w:rsidRDefault="002C2294" w14:paraId="4B8C397C" w14:textId="3284E8E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US"/>
          <w14:ligatures w14:val="standardContextual"/>
        </w:rPr>
      </w:pPr>
      <w:hyperlink w:history="1" r:id="rId13">
        <w:r w:rsidRPr="00663D60" w:rsidR="00663D60">
          <w:rPr>
            <w:rStyle w:val="Hyperlink"/>
            <w:rFonts w:asciiTheme="minorHAnsi" w:hAnsiTheme="minorHAnsi" w:cstheme="minorHAnsi"/>
            <w:lang w:eastAsia="en-US"/>
            <w14:ligatures w14:val="standardContextual"/>
          </w:rPr>
          <w:t>DVTV 24.3. 23</w:t>
        </w:r>
      </w:hyperlink>
      <w:r w:rsidRPr="00663D60" w:rsidR="00663D60">
        <w:rPr>
          <w:rFonts w:asciiTheme="minorHAnsi" w:hAnsiTheme="minorHAnsi" w:cstheme="minorHAnsi"/>
          <w:lang w:eastAsia="en-US"/>
          <w14:ligatures w14:val="standardContextual"/>
        </w:rPr>
        <w:t xml:space="preserve"> (dnes 233 komentářů)</w:t>
      </w:r>
    </w:p>
    <w:p w:rsidR="00663D60" w:rsidP="00663D60" w:rsidRDefault="002C2294" w14:paraId="2EA64F9C" w14:textId="45DC9C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US"/>
          <w14:ligatures w14:val="standardContextual"/>
        </w:rPr>
      </w:pPr>
      <w:hyperlink w:history="1" r:id="rId14">
        <w:r w:rsidRPr="00663D60" w:rsidR="00D76F96">
          <w:rPr>
            <w:rStyle w:val="Hyperlink"/>
            <w:rFonts w:asciiTheme="minorHAnsi" w:hAnsiTheme="minorHAnsi" w:cstheme="minorHAnsi"/>
            <w:lang w:eastAsia="en-US"/>
            <w14:ligatures w14:val="standardContextual"/>
          </w:rPr>
          <w:t>Czech Crunch 5.4. 23</w:t>
        </w:r>
      </w:hyperlink>
      <w:r w:rsidR="00DE6357">
        <w:rPr>
          <w:rFonts w:asciiTheme="minorHAnsi" w:hAnsiTheme="minorHAnsi" w:cstheme="minorHAnsi"/>
          <w:lang w:eastAsia="en-US"/>
          <w14:ligatures w14:val="standardContextual"/>
        </w:rPr>
        <w:t xml:space="preserve"> (</w:t>
      </w:r>
      <w:r w:rsidRPr="00663D60" w:rsidR="00D76F96">
        <w:rPr>
          <w:rFonts w:asciiTheme="minorHAnsi" w:hAnsiTheme="minorHAnsi" w:cstheme="minorHAnsi"/>
          <w:lang w:eastAsia="en-US"/>
          <w14:ligatures w14:val="standardContextual"/>
        </w:rPr>
        <w:t>106</w:t>
      </w:r>
      <w:r w:rsidR="00DE6357">
        <w:rPr>
          <w:rFonts w:asciiTheme="minorHAnsi" w:hAnsiTheme="minorHAnsi" w:cstheme="minorHAnsi"/>
          <w:lang w:eastAsia="en-US"/>
          <w14:ligatures w14:val="standardContextual"/>
        </w:rPr>
        <w:t>)</w:t>
      </w:r>
      <w:r w:rsidRPr="00663D60" w:rsidR="00D76F96">
        <w:rPr>
          <w:rFonts w:asciiTheme="minorHAnsi" w:hAnsiTheme="minorHAnsi" w:cstheme="minorHAnsi"/>
          <w:lang w:eastAsia="en-US"/>
          <w14:ligatures w14:val="standardContextual"/>
        </w:rPr>
        <w:t xml:space="preserve"> </w:t>
      </w:r>
    </w:p>
    <w:p w:rsidRPr="00663D60" w:rsidR="00334FA8" w:rsidP="00663D60" w:rsidRDefault="002C2294" w14:paraId="2603C63A" w14:textId="6F185B0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en-US"/>
          <w14:ligatures w14:val="standardContextual"/>
        </w:rPr>
      </w:pPr>
      <w:hyperlink w:history="1" r:id="rId15">
        <w:r w:rsidRPr="00663D60" w:rsidR="00FF0D70">
          <w:rPr>
            <w:rStyle w:val="Hyperlink"/>
            <w:rFonts w:asciiTheme="minorHAnsi" w:hAnsiTheme="minorHAnsi" w:cstheme="minorHAnsi"/>
            <w:lang w:eastAsia="en-US"/>
            <w14:ligatures w14:val="standardContextual"/>
          </w:rPr>
          <w:t>Forbes Česko, 5.4. 23</w:t>
        </w:r>
      </w:hyperlink>
      <w:r w:rsidR="00DE6357">
        <w:rPr>
          <w:rFonts w:asciiTheme="minorHAnsi" w:hAnsiTheme="minorHAnsi" w:cstheme="minorHAnsi"/>
          <w:lang w:eastAsia="en-US"/>
          <w14:ligatures w14:val="standardContextual"/>
        </w:rPr>
        <w:t xml:space="preserve"> (62)</w:t>
      </w:r>
    </w:p>
    <w:p w:rsidR="00802D84" w:rsidP="00663D60" w:rsidRDefault="00802D84" w14:paraId="5862930A" w14:textId="77777777">
      <w:pPr>
        <w:pStyle w:val="ListParagraph"/>
        <w:ind w:left="284" w:firstLine="0"/>
        <w:rPr>
          <w:rFonts w:asciiTheme="minorHAnsi" w:hAnsiTheme="minorHAnsi" w:cstheme="minorHAnsi"/>
          <w:lang w:eastAsia="en-US"/>
          <w14:ligatures w14:val="standardContextual"/>
        </w:rPr>
      </w:pPr>
    </w:p>
    <w:p w:rsidRPr="00663D60" w:rsidR="00334FA8" w:rsidP="32FA8DE7" w:rsidRDefault="00DE6357" w14:paraId="0F26BBB2" w14:textId="004B9ED9">
      <w:pPr>
        <w:pStyle w:val="ListParagraph"/>
        <w:ind w:left="284" w:firstLine="0"/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</w:pPr>
      <w:r w:rsidRPr="5ED6768A" w:rsidR="5ED6768A">
        <w:rPr>
          <w:rFonts w:ascii="Calibri" w:hAnsi="Calibri" w:cs="Calibri" w:asciiTheme="minorAscii" w:hAnsiTheme="minorAscii" w:cstheme="minorAscii"/>
          <w:lang w:eastAsia="en-US"/>
        </w:rPr>
        <w:t xml:space="preserve">Živá </w:t>
      </w:r>
      <w:r w:rsidRPr="32FA8DE7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d</w:t>
      </w:r>
      <w:r w:rsidRPr="32FA8DE7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iskuse </w:t>
      </w:r>
      <w:r w:rsidRPr="32FA8DE7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probíhala také </w:t>
      </w:r>
      <w:r w:rsidRPr="32FA8DE7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na </w:t>
      </w:r>
      <w:hyperlink w:history="1" r:id="R194076e3f4bd4a5c">
        <w:r w:rsidRPr="32FA8DE7" w:rsidR="006F4E68">
          <w:rPr>
            <w:rStyle w:val="Hyperlink"/>
            <w:rFonts w:ascii="Calibri" w:hAnsi="Calibri" w:cs="Calibri" w:asciiTheme="minorAscii" w:hAnsiTheme="minorAscii" w:cstheme="minorAscii"/>
            <w:lang w:eastAsia="en-US"/>
            <w14:ligatures w14:val="standardContextual"/>
          </w:rPr>
          <w:t>N</w:t>
        </w:r>
        <w:r w:rsidRPr="32FA8DE7" w:rsidR="00334FA8">
          <w:rPr>
            <w:rStyle w:val="Hyperlink"/>
            <w:rFonts w:ascii="Calibri" w:hAnsi="Calibri" w:cs="Calibri" w:asciiTheme="minorAscii" w:hAnsiTheme="minorAscii" w:cstheme="minorAscii"/>
            <w:lang w:eastAsia="en-US"/>
            <w14:ligatures w14:val="standardContextual"/>
          </w:rPr>
          <w:t>ovink</w:t>
        </w:r>
        <w:r w:rsidRPr="32FA8DE7" w:rsidR="006F4E68">
          <w:rPr>
            <w:rStyle w:val="Hyperlink"/>
            <w:rFonts w:ascii="Calibri" w:hAnsi="Calibri" w:cs="Calibri" w:asciiTheme="minorAscii" w:hAnsiTheme="minorAscii" w:cstheme="minorAscii"/>
            <w:lang w:eastAsia="en-US"/>
            <w14:ligatures w14:val="standardContextual"/>
          </w:rPr>
          <w:t>y.cz</w:t>
        </w:r>
      </w:hyperlink>
      <w:r w:rsidRPr="32FA8DE7" w:rsidR="0093730E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 20.3. a </w:t>
      </w:r>
      <w:hyperlink w:history="1" r:id="Ra9dada2b33dd4e09">
        <w:r w:rsidRPr="32FA8DE7" w:rsidR="0093730E">
          <w:rPr>
            <w:rStyle w:val="Hyperlink"/>
            <w:rFonts w:ascii="Calibri" w:hAnsi="Calibri" w:cs="Calibri" w:asciiTheme="minorAscii" w:hAnsiTheme="minorAscii" w:cstheme="minorAscii"/>
            <w:lang w:eastAsia="en-US"/>
            <w14:ligatures w14:val="standardContextual"/>
          </w:rPr>
          <w:t>5.4</w:t>
        </w:r>
      </w:hyperlink>
      <w:r w:rsidRPr="32FA8DE7" w:rsidR="0093730E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. 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Na Twitteru se ve sledovaném období objevilo </w:t>
      </w:r>
      <w:r w:rsidRPr="32FA8DE7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66 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hojně komentovaných </w:t>
      </w:r>
      <w:r w:rsidRPr="32FA8DE7" w:rsidR="00F25DCD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příspěvků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. Velkou, a většinou pozitivní, odezvu měly také posty </w:t>
      </w:r>
      <w:r w:rsidRPr="32FA8DE7" w:rsidR="00802D84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Vaška Staňka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, zakladatele 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Vasky</w:t>
      </w:r>
      <w:r w:rsidRPr="32FA8DE7" w:rsidR="00802D84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,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 na 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Linked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I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n</w:t>
      </w:r>
      <w:r w:rsidRPr="32FA8DE7" w:rsidR="003B090C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.</w:t>
      </w:r>
    </w:p>
    <w:p w:rsidRPr="006219C1" w:rsidR="00334FA8" w:rsidP="006219C1" w:rsidRDefault="00334FA8" w14:paraId="5BFB4925" w14:textId="39766C8C">
      <w:pPr>
        <w:pStyle w:val="ListParagraph"/>
        <w:ind w:left="284" w:firstLine="0"/>
        <w:rPr>
          <w:rFonts w:asciiTheme="minorHAnsi" w:hAnsiTheme="minorHAnsi" w:cstheme="minorHAnsi"/>
          <w:lang w:eastAsia="en-US"/>
          <w14:ligatures w14:val="standardContextual"/>
        </w:rPr>
      </w:pPr>
    </w:p>
    <w:p w:rsidR="00334FA8" w:rsidP="006219C1" w:rsidRDefault="003B090C" w14:paraId="2EE2F668" w14:textId="6F4297E9">
      <w:pPr>
        <w:pStyle w:val="Heading4"/>
        <w:ind w:firstLine="284"/>
        <w:rPr>
          <w:lang w:eastAsia="en-US"/>
        </w:rPr>
      </w:pPr>
      <w:r w:rsidRPr="006219C1">
        <w:rPr>
          <w:lang w:eastAsia="en-US"/>
        </w:rPr>
        <w:t xml:space="preserve">Témata </w:t>
      </w:r>
    </w:p>
    <w:p w:rsidR="0064752A" w:rsidP="0064752A" w:rsidRDefault="0064752A" w14:paraId="2F02D8A3" w14:textId="65E19847">
      <w:pPr>
        <w:pStyle w:val="ListParagraph"/>
        <w:ind w:left="284" w:firstLine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Co se obou značek týče, jednoznačně vyhrály Vasky </w:t>
      </w:r>
      <w:r w:rsidRPr="006219C1">
        <w:rPr>
          <w:rFonts w:asciiTheme="minorHAnsi" w:hAnsiTheme="minorHAnsi" w:cstheme="minorHAnsi"/>
          <w:lang w:eastAsia="en-US"/>
        </w:rPr>
        <w:t>– 705 zmínek</w:t>
      </w:r>
      <w:r>
        <w:rPr>
          <w:rFonts w:asciiTheme="minorHAnsi" w:hAnsiTheme="minorHAnsi" w:cstheme="minorHAnsi"/>
          <w:lang w:eastAsia="en-US"/>
        </w:rPr>
        <w:t xml:space="preserve">, </w:t>
      </w:r>
      <w:r w:rsidRPr="006219C1">
        <w:rPr>
          <w:rFonts w:asciiTheme="minorHAnsi" w:hAnsiTheme="minorHAnsi" w:cstheme="minorHAnsi"/>
          <w:lang w:eastAsia="en-US"/>
        </w:rPr>
        <w:t>486 zmínek Botas</w:t>
      </w:r>
      <w:r>
        <w:rPr>
          <w:rFonts w:asciiTheme="minorHAnsi" w:hAnsiTheme="minorHAnsi" w:cstheme="minorHAnsi"/>
          <w:lang w:eastAsia="en-US"/>
        </w:rPr>
        <w:t xml:space="preserve">. </w:t>
      </w:r>
    </w:p>
    <w:p w:rsidRPr="0064752A" w:rsidR="0064752A" w:rsidP="400E570D" w:rsidRDefault="00BD0648" w14:paraId="2AE728FB" w14:textId="30CDEF8B">
      <w:pPr>
        <w:pStyle w:val="ListParagraph"/>
        <w:ind w:left="284" w:firstLine="0"/>
        <w:rPr>
          <w:lang w:eastAsia="en-US"/>
        </w:rPr>
      </w:pPr>
      <w:r w:rsidRPr="00F25DCD">
        <w:rPr>
          <w:noProof/>
          <w:lang w:eastAsia="en-US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B4D254B" wp14:editId="4A822662">
            <wp:simplePos x="0" y="0"/>
            <wp:positionH relativeFrom="margin">
              <wp:align>right</wp:align>
            </wp:positionH>
            <wp:positionV relativeFrom="paragraph">
              <wp:posOffset>695960</wp:posOffset>
            </wp:positionV>
            <wp:extent cx="2570525" cy="2127817"/>
            <wp:effectExtent l="0" t="0" r="1270" b="0"/>
            <wp:wrapTight wrapText="bothSides">
              <wp:wrapPolygon edited="0">
                <wp:start x="0" y="0"/>
                <wp:lineTo x="0" y="21359"/>
                <wp:lineTo x="21456" y="21359"/>
                <wp:lineTo x="21456" y="0"/>
                <wp:lineTo x="0" y="0"/>
              </wp:wrapPolygon>
            </wp:wrapTight>
            <wp:docPr id="756867951" name="Obrázek 756867951" descr="Obsah obrázku Webové strán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67951" name="Obrázek 1" descr="Obsah obrázku Webové stránky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525" cy="212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00E570D" w:rsidR="002D4E8B">
        <w:rPr>
          <w:rFonts w:asciiTheme="minorHAnsi" w:hAnsiTheme="minorHAnsi" w:cstheme="minorBidi"/>
          <w:lang w:eastAsia="en-US"/>
        </w:rPr>
        <w:t>Vedle po</w:t>
      </w:r>
      <w:r w:rsidRPr="400E570D" w:rsidR="001E6FCB">
        <w:rPr>
          <w:rFonts w:asciiTheme="minorHAnsi" w:hAnsiTheme="minorHAnsi" w:cstheme="minorBidi"/>
          <w:lang w:eastAsia="en-US"/>
        </w:rPr>
        <w:t>těšených a obdivných</w:t>
      </w:r>
      <w:r w:rsidRPr="400E570D" w:rsidR="002D4E8B">
        <w:rPr>
          <w:rFonts w:asciiTheme="minorHAnsi" w:hAnsiTheme="minorHAnsi" w:cstheme="minorBidi"/>
          <w:lang w:eastAsia="en-US"/>
        </w:rPr>
        <w:t xml:space="preserve"> </w:t>
      </w:r>
      <w:r w:rsidRPr="400E570D" w:rsidR="001E6FCB">
        <w:rPr>
          <w:rFonts w:asciiTheme="minorHAnsi" w:hAnsiTheme="minorHAnsi" w:cstheme="minorBidi"/>
          <w:lang w:eastAsia="en-US"/>
        </w:rPr>
        <w:t xml:space="preserve">reakcí na </w:t>
      </w:r>
      <w:r w:rsidRPr="400E570D" w:rsidR="002D4E8B">
        <w:rPr>
          <w:rFonts w:asciiTheme="minorHAnsi" w:hAnsiTheme="minorHAnsi" w:cstheme="minorBidi"/>
          <w:lang w:eastAsia="en-US"/>
        </w:rPr>
        <w:t>transakc</w:t>
      </w:r>
      <w:r w:rsidRPr="400E570D" w:rsidR="001E6FCB">
        <w:rPr>
          <w:rFonts w:asciiTheme="minorHAnsi" w:hAnsiTheme="minorHAnsi" w:cstheme="minorBidi"/>
          <w:lang w:eastAsia="en-US"/>
        </w:rPr>
        <w:t>i a vyjadřování podpory mladému podnikateli,</w:t>
      </w:r>
      <w:r w:rsidRPr="400E570D" w:rsidR="002D4E8B">
        <w:rPr>
          <w:rFonts w:asciiTheme="minorHAnsi" w:hAnsiTheme="minorHAnsi" w:cstheme="minorBidi"/>
          <w:lang w:eastAsia="en-US"/>
        </w:rPr>
        <w:t xml:space="preserve"> se objevily </w:t>
      </w:r>
      <w:r w:rsidRPr="400E570D" w:rsidR="00591A0D">
        <w:rPr>
          <w:rFonts w:asciiTheme="minorHAnsi" w:hAnsiTheme="minorHAnsi" w:cstheme="minorBidi"/>
          <w:lang w:eastAsia="en-US"/>
        </w:rPr>
        <w:t xml:space="preserve">i hlasy kritické, kritizující produkty a služby Vasky, či </w:t>
      </w:r>
      <w:r w:rsidRPr="400E570D">
        <w:rPr>
          <w:rFonts w:asciiTheme="minorHAnsi" w:hAnsiTheme="minorHAnsi" w:cstheme="minorBidi"/>
          <w:lang w:eastAsia="en-US"/>
        </w:rPr>
        <w:t xml:space="preserve">obviňující Staňka z pouhé PR kampaně. Ovšem ta se některým odborníkům opravdu líbí. </w:t>
      </w:r>
      <w:r>
        <w:rPr>
          <w:noProof/>
        </w:rPr>
        <w:drawing>
          <wp:inline distT="0" distB="0" distL="0" distR="0" wp14:anchorId="493BA341" wp14:editId="54FFD980">
            <wp:extent cx="2757805" cy="975420"/>
            <wp:effectExtent l="0" t="0" r="0" b="0"/>
            <wp:docPr id="1382965581" name="Obrázek 138296558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97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48" w:rsidP="006219C1" w:rsidRDefault="00BD0648" w14:paraId="452B6138" w14:textId="52F535DE">
      <w:pPr>
        <w:ind w:left="284"/>
        <w:rPr>
          <w:rFonts w:asciiTheme="minorHAnsi" w:hAnsiTheme="minorHAnsi" w:cstheme="minorHAnsi"/>
          <w:lang w:eastAsia="en-US"/>
          <w14:ligatures w14:val="standardContextual"/>
        </w:rPr>
      </w:pPr>
    </w:p>
    <w:p w:rsidRPr="006219C1" w:rsidR="00334FA8" w:rsidP="2DA931E1" w:rsidRDefault="00BD0648" w14:paraId="7FBBDF28" w14:textId="471C299C">
      <w:pPr>
        <w:ind w:left="284"/>
        <w:rPr>
          <w:rFonts w:ascii="Calibri" w:hAnsi="Calibri" w:eastAsia="Calibri" w:cs="Calibri" w:asciiTheme="minorAscii" w:hAnsiTheme="minorAscii" w:eastAsiaTheme="minorAscii" w:cstheme="minorAscii"/>
          <w:lang w:eastAsia="en-US"/>
        </w:rPr>
      </w:pPr>
      <w:r w:rsidRPr="2DA931E1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Několik</w:t>
      </w:r>
      <w:r w:rsidRPr="2DA931E1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 zmínek se týkalo kritiky vlády – vláda prý může za to, že </w:t>
      </w:r>
      <w:r w:rsidRPr="2DA931E1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Botas</w:t>
      </w:r>
      <w:r w:rsidRPr="2DA931E1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 „padl“ a spojují to s</w:t>
      </w:r>
      <w:r w:rsidRPr="2DA931E1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 premiérovým</w:t>
      </w:r>
      <w:r w:rsidRPr="2DA931E1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 výrokem </w:t>
      </w:r>
      <w:r w:rsidRPr="2DA931E1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„</w:t>
      </w:r>
      <w:r w:rsidRPr="2DA931E1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>Nenecháme</w:t>
      </w:r>
      <w:r w:rsidRPr="2DA931E1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 padnout české firmy“.</w:t>
      </w:r>
      <w:r w:rsidRPr="2DA931E1" w:rsidR="00334FA8">
        <w:rPr>
          <w:rFonts w:ascii="Calibri" w:hAnsi="Calibri" w:cs="Calibri" w:asciiTheme="minorAscii" w:hAnsiTheme="minorAscii" w:cstheme="minorAscii"/>
          <w:lang w:eastAsia="en-US"/>
          <w14:ligatures w14:val="standardContextual"/>
        </w:rPr>
        <w:t xml:space="preserve"> </w:t>
      </w:r>
    </w:p>
    <w:p w:rsidR="2DA931E1" w:rsidP="2DA931E1" w:rsidRDefault="2DA931E1" w14:paraId="008568F6" w14:textId="68F9635E">
      <w:pPr>
        <w:pStyle w:val="Normal"/>
        <w:ind w:left="284"/>
        <w:rPr>
          <w:rFonts w:ascii="Calibri" w:hAnsi="Calibri" w:cs="Calibri" w:asciiTheme="minorAscii" w:hAnsiTheme="minorAscii" w:cstheme="minorAscii"/>
          <w:lang w:eastAsia="en-US"/>
        </w:rPr>
      </w:pPr>
    </w:p>
    <w:p w:rsidR="00BD0648" w:rsidP="00BD0648" w:rsidRDefault="00BD0648" w14:paraId="17FFE471" w14:textId="2D4C85BD">
      <w:pPr>
        <w:pStyle w:val="Heading4"/>
        <w:ind w:firstLine="284"/>
      </w:pPr>
      <w:r>
        <w:t>Sentiment</w:t>
      </w:r>
    </w:p>
    <w:p w:rsidRPr="006F4FA5" w:rsidR="007F177F" w:rsidP="006572DA" w:rsidRDefault="00BD0648" w14:paraId="795E491D" w14:textId="083E8E66">
      <w:pPr>
        <w:ind w:left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Pozitivní </w:t>
      </w:r>
    </w:p>
    <w:p w:rsidR="00155E50" w:rsidP="00155E50" w:rsidRDefault="00155E50" w14:paraId="1C1C5261" w14:textId="79188623">
      <w:pPr>
        <w:ind w:left="284"/>
        <w:rPr>
          <w:rFonts w:ascii="Calibri" w:hAnsi="Calibri" w:cs="Calibri"/>
        </w:rPr>
      </w:pPr>
      <w:r w:rsidRPr="2DA931E1" w:rsidR="2DA931E1">
        <w:rPr>
          <w:rFonts w:ascii="Calibri" w:hAnsi="Calibri" w:cs="Calibri"/>
        </w:rPr>
        <w:t>Jedním z cílů</w:t>
      </w:r>
      <w:r w:rsidRPr="2DA931E1" w:rsidR="2DA931E1">
        <w:rPr>
          <w:rFonts w:ascii="Calibri" w:hAnsi="Calibri" w:cs="Calibri"/>
        </w:rPr>
        <w:t xml:space="preserve"> listeningu bylo zjistit, zda po počátečním nadšení z komunikované snahy o záchranu </w:t>
      </w:r>
      <w:r w:rsidRPr="2DA931E1" w:rsidR="2DA931E1">
        <w:rPr>
          <w:rFonts w:ascii="Calibri" w:hAnsi="Calibri" w:cs="Calibri"/>
        </w:rPr>
        <w:t>ikonické značky ne</w:t>
      </w:r>
      <w:r w:rsidRPr="2DA931E1" w:rsidR="2DA931E1">
        <w:rPr>
          <w:rFonts w:ascii="Calibri" w:hAnsi="Calibri" w:cs="Calibri"/>
        </w:rPr>
        <w:t>převládlo podez</w:t>
      </w:r>
      <w:r w:rsidRPr="2DA931E1" w:rsidR="2DA931E1">
        <w:rPr>
          <w:rFonts w:ascii="Calibri" w:hAnsi="Calibri" w:cs="Calibri"/>
        </w:rPr>
        <w:t xml:space="preserve">ření na pouhý marketingový tah. (Vasky oznámily crowdsourcing formou prodeje svých zásob.) </w:t>
      </w:r>
    </w:p>
    <w:p w:rsidRPr="006F4FA5" w:rsidR="00B33DBB" w:rsidP="00B33DBB" w:rsidRDefault="007F177F" w14:paraId="1E8444AB" w14:textId="02A4B972">
      <w:pPr>
        <w:ind w:left="284"/>
        <w:rPr>
          <w:rFonts w:ascii="Calibri" w:hAnsi="Calibri" w:cs="Calibri"/>
        </w:rPr>
      </w:pPr>
      <w:r w:rsidRPr="2DA931E1" w:rsidR="2DA931E1">
        <w:rPr>
          <w:rFonts w:ascii="Calibri" w:hAnsi="Calibri" w:cs="Calibri"/>
        </w:rPr>
        <w:t xml:space="preserve">Nadšení a podpora snahy </w:t>
      </w:r>
      <w:r w:rsidRPr="2DA931E1" w:rsidR="2DA931E1">
        <w:rPr>
          <w:rFonts w:ascii="Calibri" w:hAnsi="Calibri" w:cs="Calibri"/>
        </w:rPr>
        <w:t>Vasky</w:t>
      </w:r>
      <w:r w:rsidRPr="2DA931E1" w:rsidR="2DA931E1">
        <w:rPr>
          <w:rFonts w:ascii="Calibri" w:hAnsi="Calibri" w:cs="Calibri"/>
        </w:rPr>
        <w:t xml:space="preserve"> odkoupit </w:t>
      </w:r>
      <w:r w:rsidRPr="2DA931E1" w:rsidR="2DA931E1">
        <w:rPr>
          <w:rFonts w:ascii="Calibri" w:hAnsi="Calibri" w:cs="Calibri"/>
        </w:rPr>
        <w:t>Botas</w:t>
      </w:r>
      <w:r w:rsidRPr="2DA931E1" w:rsidR="2DA931E1">
        <w:rPr>
          <w:rFonts w:ascii="Calibri" w:hAnsi="Calibri" w:cs="Calibri"/>
        </w:rPr>
        <w:t xml:space="preserve"> však nakonec v komentářích mnohanásobně převládly. Z relevantních </w:t>
      </w:r>
      <w:r w:rsidRPr="2DA931E1" w:rsidR="2DA931E1">
        <w:rPr>
          <w:rFonts w:ascii="Calibri" w:hAnsi="Calibri" w:cs="Calibri"/>
          <w:b w:val="1"/>
          <w:bCs w:val="1"/>
        </w:rPr>
        <w:t>1051 zmínek</w:t>
      </w:r>
      <w:r w:rsidRPr="2DA931E1" w:rsidR="2DA931E1">
        <w:rPr>
          <w:rFonts w:ascii="Calibri" w:hAnsi="Calibri" w:cs="Calibri"/>
        </w:rPr>
        <w:t xml:space="preserve"> bylo celých </w:t>
      </w:r>
      <w:r w:rsidRPr="2DA931E1" w:rsidR="2DA931E1">
        <w:rPr>
          <w:rFonts w:ascii="Calibri" w:hAnsi="Calibri" w:cs="Calibri"/>
          <w:b w:val="1"/>
          <w:bCs w:val="1"/>
        </w:rPr>
        <w:t xml:space="preserve">58 % pozitivních, 31 % negativních </w:t>
      </w:r>
      <w:r w:rsidRPr="2DA931E1" w:rsidR="2DA931E1">
        <w:rPr>
          <w:rFonts w:ascii="Calibri" w:hAnsi="Calibri" w:cs="Calibri"/>
        </w:rPr>
        <w:t>a</w:t>
      </w:r>
      <w:r w:rsidRPr="2DA931E1" w:rsidR="2DA931E1">
        <w:rPr>
          <w:rFonts w:ascii="Calibri" w:hAnsi="Calibri" w:cs="Calibri"/>
          <w:b w:val="1"/>
          <w:bCs w:val="1"/>
        </w:rPr>
        <w:t xml:space="preserve"> 11 % neutrálních.</w:t>
      </w:r>
    </w:p>
    <w:p w:rsidR="2DA931E1" w:rsidP="2DA931E1" w:rsidRDefault="2DA931E1" w14:paraId="0649F7C8" w14:textId="7D7546A0">
      <w:pPr>
        <w:ind w:left="284"/>
        <w:rPr>
          <w:rFonts w:ascii="Calibri" w:hAnsi="Calibri" w:cs="Calibri"/>
        </w:rPr>
      </w:pPr>
    </w:p>
    <w:p w:rsidRPr="006F4FA5" w:rsidR="007F177F" w:rsidP="006572DA" w:rsidRDefault="007F177F" w14:paraId="3127DD24" w14:textId="7C318673">
      <w:pPr>
        <w:ind w:left="284"/>
        <w:rPr>
          <w:rFonts w:ascii="Calibri" w:hAnsi="Calibri" w:cs="Calibri"/>
        </w:rPr>
      </w:pPr>
      <w:r w:rsidRPr="006F4FA5">
        <w:rPr>
          <w:rFonts w:ascii="Calibri" w:hAnsi="Calibri" w:cs="Calibri"/>
        </w:rPr>
        <w:t>Lidem se líbí koncept, kdy česká značka zachrání jinou českou značku a sdíl</w:t>
      </w:r>
      <w:r w:rsidR="00B33DBB">
        <w:rPr>
          <w:rFonts w:ascii="Calibri" w:hAnsi="Calibri" w:cs="Calibri"/>
        </w:rPr>
        <w:t>ej</w:t>
      </w:r>
      <w:r w:rsidRPr="006F4FA5">
        <w:rPr>
          <w:rFonts w:ascii="Calibri" w:hAnsi="Calibri" w:cs="Calibri"/>
        </w:rPr>
        <w:t>í radost z toho, že se Botas neprodal do zahraničí. Lidem je také sympatický příběh mladého, ambiciózního podnikatele</w:t>
      </w:r>
      <w:r w:rsidR="00C42691">
        <w:rPr>
          <w:rFonts w:ascii="Calibri" w:hAnsi="Calibri" w:cs="Calibri"/>
        </w:rPr>
        <w:t xml:space="preserve"> Václava Staňka</w:t>
      </w:r>
      <w:r w:rsidR="00411D5B">
        <w:rPr>
          <w:rFonts w:ascii="Calibri" w:hAnsi="Calibri" w:cs="Calibri"/>
        </w:rPr>
        <w:t xml:space="preserve">, </w:t>
      </w:r>
      <w:r w:rsidRPr="006F4FA5">
        <w:rPr>
          <w:rFonts w:ascii="Calibri" w:hAnsi="Calibri" w:cs="Calibri"/>
        </w:rPr>
        <w:t>i když</w:t>
      </w:r>
      <w:r w:rsidR="00C42691">
        <w:rPr>
          <w:rFonts w:ascii="Calibri" w:hAnsi="Calibri" w:cs="Calibri"/>
        </w:rPr>
        <w:t xml:space="preserve"> samozřejmě</w:t>
      </w:r>
      <w:r w:rsidR="00411D5B">
        <w:rPr>
          <w:rFonts w:ascii="Calibri" w:hAnsi="Calibri" w:cs="Calibri"/>
        </w:rPr>
        <w:t xml:space="preserve"> (</w:t>
      </w:r>
      <w:r w:rsidR="00C42691">
        <w:rPr>
          <w:rFonts w:ascii="Calibri" w:hAnsi="Calibri" w:cs="Calibri"/>
        </w:rPr>
        <w:t>jsme přece v</w:t>
      </w:r>
      <w:r w:rsidR="0069526C">
        <w:rPr>
          <w:rFonts w:ascii="Calibri" w:hAnsi="Calibri" w:cs="Calibri"/>
        </w:rPr>
        <w:t> </w:t>
      </w:r>
      <w:r w:rsidR="00C42691">
        <w:rPr>
          <w:rFonts w:ascii="Calibri" w:hAnsi="Calibri" w:cs="Calibri"/>
        </w:rPr>
        <w:t>Česku</w:t>
      </w:r>
      <w:r w:rsidR="0069526C">
        <w:rPr>
          <w:rFonts w:ascii="Calibri" w:hAnsi="Calibri" w:cs="Calibri"/>
        </w:rPr>
        <w:t>)</w:t>
      </w:r>
      <w:r w:rsidRPr="006F4FA5">
        <w:rPr>
          <w:rFonts w:ascii="Calibri" w:hAnsi="Calibri" w:cs="Calibri"/>
        </w:rPr>
        <w:t xml:space="preserve">, jeho úspěch </w:t>
      </w:r>
      <w:r w:rsidR="00411D5B">
        <w:rPr>
          <w:rFonts w:ascii="Calibri" w:hAnsi="Calibri" w:cs="Calibri"/>
        </w:rPr>
        <w:t>leží</w:t>
      </w:r>
      <w:r w:rsidRPr="006F4FA5">
        <w:rPr>
          <w:rFonts w:ascii="Calibri" w:hAnsi="Calibri" w:cs="Calibri"/>
        </w:rPr>
        <w:t xml:space="preserve"> mnohým v žaludku. V tomto smyslu se objevily také zmínky, za český národ je typický kritizováním a nepřejícností. Některé</w:t>
      </w:r>
      <w:r>
        <w:rPr>
          <w:rFonts w:ascii="Calibri" w:hAnsi="Calibri" w:cs="Calibri"/>
        </w:rPr>
        <w:t xml:space="preserve"> pozitivní</w:t>
      </w:r>
      <w:r w:rsidRPr="006F4FA5">
        <w:rPr>
          <w:rFonts w:ascii="Calibri" w:hAnsi="Calibri" w:cs="Calibri"/>
        </w:rPr>
        <w:t xml:space="preserve"> zmínky se nesly v duchu nostalgie, kdy komentující vzpomínali na dětství či mládí strávené v botaskách.</w:t>
      </w:r>
    </w:p>
    <w:p w:rsidR="007F177F" w:rsidP="006572DA" w:rsidRDefault="007F177F" w14:paraId="615B6E71" w14:textId="77777777">
      <w:pPr>
        <w:ind w:left="284"/>
        <w:rPr>
          <w:rFonts w:ascii="Calibri" w:hAnsi="Calibri" w:cs="Calibri"/>
        </w:rPr>
      </w:pPr>
    </w:p>
    <w:p w:rsidRPr="00BD0648" w:rsidR="00BD0648" w:rsidP="006572DA" w:rsidRDefault="00BD0648" w14:paraId="05B5ADBB" w14:textId="2692770C">
      <w:pPr>
        <w:ind w:left="284"/>
        <w:rPr>
          <w:rFonts w:ascii="Calibri" w:hAnsi="Calibri" w:cs="Calibri"/>
          <w:i/>
          <w:iCs/>
        </w:rPr>
      </w:pPr>
      <w:r w:rsidRPr="00BD0648">
        <w:rPr>
          <w:rFonts w:ascii="Calibri" w:hAnsi="Calibri" w:cs="Calibri"/>
          <w:i/>
          <w:iCs/>
        </w:rPr>
        <w:t>Citace (necháváme v původním znění, bez titulků</w:t>
      </w:r>
      <w:r w:rsidRPr="00BD0648">
        <w:rPr>
          <mc:AlternateContent>
            <mc:Choice Requires="w16se">
              <w:rFonts w:ascii="Calibri" w:hAnsi="Calibri" w:cs="Calibri"/>
            </mc:Choice>
            <mc:Fallback>
              <w:rFonts w:ascii="Segoe UI Emoji" w:hAnsi="Segoe UI Emoji" w:eastAsia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D0648">
        <w:rPr>
          <w:rFonts w:ascii="Calibri" w:hAnsi="Calibri" w:cs="Calibri"/>
          <w:i/>
          <w:iCs/>
        </w:rPr>
        <w:t>)</w:t>
      </w:r>
    </w:p>
    <w:p w:rsidR="00BD0648" w:rsidP="006572DA" w:rsidRDefault="00BD0648" w14:paraId="3A721AA3" w14:textId="77777777">
      <w:pPr>
        <w:ind w:left="284"/>
        <w:rPr>
          <w:rFonts w:ascii="Calibri" w:hAnsi="Calibri" w:cs="Calibri"/>
        </w:rPr>
      </w:pPr>
    </w:p>
    <w:p w:rsidRPr="00702350" w:rsidR="00015F50" w:rsidP="2DA931E1" w:rsidRDefault="00015F50" w14:paraId="181A4DE4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Klobouk dolů, je za tím spousta úsilí a dřiny. Ať se vám daří, fandím Vám.</w:t>
      </w:r>
    </w:p>
    <w:p w:rsidRPr="00702350" w:rsidR="00015F50" w:rsidP="2DA931E1" w:rsidRDefault="00015F50" w14:paraId="3E753043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 xml:space="preserve">Nostalgie po čemkoliv z dob komunismu je mi cizí, ale fandím všem šikovným podnikatelům, takže jsem rád že se akvizice značky povedla 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👍</w:t>
      </w:r>
      <w:r w:rsidRPr="00702350">
        <w:rPr>
          <w:rFonts w:ascii="Calibri" w:hAnsi="Calibri" w:cs="Calibri"/>
          <w:color w:val="1C2E39"/>
          <w:shd w:val="clear" w:color="auto" w:fill="FFFFFF"/>
        </w:rPr>
        <w:t>. Je zcela logické, že bylo nutné osekat od značky historické pozůstatky typu starých nemovitostí, a jestli je někdo z těch pouhých 70 zaměstnanců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Botasu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natolik schopný a miluje své řemeslo, určitě se rád přestěhuje do Zlína. Díky 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CzechCrunch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za podrobné věnování se tomuto v Česku výjimečnému byznys příběhu 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👍</w:t>
      </w:r>
      <w:r w:rsidRPr="00702350">
        <w:rPr>
          <w:rFonts w:ascii="Calibri" w:hAnsi="Calibri" w:cs="Calibri"/>
          <w:color w:val="1C2E39"/>
          <w:shd w:val="clear" w:color="auto" w:fill="FFFFFF"/>
        </w:rPr>
        <w:t>.</w:t>
      </w:r>
    </w:p>
    <w:p w:rsidRPr="00702350" w:rsidR="00015F50" w:rsidP="2DA931E1" w:rsidRDefault="00015F50" w14:paraId="4214A046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 xml:space="preserve">Musím 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rict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.. klobouk dolu. Ten kluk je opravdu Dobry. Také podnikám, ale zdaleka nejsem tak daleko Jako 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on..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držím palce 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👌👌👌</w:t>
      </w:r>
    </w:p>
    <w:p w:rsidRPr="00702350" w:rsidR="00015F50" w:rsidP="2DA931E1" w:rsidRDefault="00015F50" w14:paraId="6512979B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</w:rPr>
        <w:t>Botas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"</w:t>
      </w:r>
      <w:r w:rsidRPr="00702350">
        <w:rPr>
          <w:rFonts w:ascii="Calibri" w:hAnsi="Calibri" w:cs="Calibri"/>
          <w:color w:val="1C2E39"/>
          <w:shd w:val="clear" w:color="auto" w:fill="FFFFFF"/>
        </w:rPr>
        <w:t>večne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živý" - moje +-50 r.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botasky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občas </w:t>
      </w:r>
      <w:r w:rsidRPr="00702350">
        <w:rPr>
          <w:rFonts w:ascii="Calibri" w:hAnsi="Calibri" w:cs="Calibri"/>
          <w:color w:val="1C2E39"/>
          <w:shd w:val="clear" w:color="auto" w:fill="FFFFFF"/>
        </w:rPr>
        <w:t>ešte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obuje </w:t>
      </w:r>
      <w:r w:rsidRPr="00702350">
        <w:rPr>
          <w:rFonts w:ascii="Calibri" w:hAnsi="Calibri" w:cs="Calibri"/>
          <w:color w:val="1C2E39"/>
          <w:shd w:val="clear" w:color="auto" w:fill="FFFFFF"/>
        </w:rPr>
        <w:t>dcéra</w:t>
      </w:r>
      <w:r w:rsidRPr="00702350">
        <w:rPr>
          <w:rFonts w:ascii="Calibri" w:hAnsi="Calibri" w:cs="Calibri"/>
          <w:color w:val="1C2E39"/>
          <w:shd w:val="clear" w:color="auto" w:fill="FFFFFF"/>
        </w:rPr>
        <w:t>...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👏👏👏</w:t>
      </w:r>
    </w:p>
    <w:p w:rsidRPr="00702350" w:rsidR="00015F50" w:rsidP="2DA931E1" w:rsidRDefault="00015F50" w14:paraId="149A640B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Václave díky, super počin. Ať se Vám i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Vasky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daří 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👍</w:t>
      </w:r>
    </w:p>
    <w:p w:rsidRPr="00702350" w:rsidR="00015F50" w:rsidP="2DA931E1" w:rsidRDefault="00015F50" w14:paraId="5621C66C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Souhlasím, takže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do každé rodiny a podpořit českou firmu. Bez výčitek, že nosíte boty, které vám vyrobilo nějaké týrané dítě z Bangladéše.</w:t>
      </w:r>
    </w:p>
    <w:p w:rsidRPr="00702350" w:rsidR="00015F50" w:rsidP="2DA931E1" w:rsidRDefault="00015F50" w14:paraId="0CAD47B4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</w:rPr>
        <w:t>Botasky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jsou super,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Vasky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za tohle velký palec nahoru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👍🏻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Držím palce ať se odkup zdaří! 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🙌</w:t>
      </w:r>
    </w:p>
    <w:p w:rsidRPr="00702350" w:rsidR="00015F50" w:rsidP="2DA931E1" w:rsidRDefault="00015F50" w14:paraId="3688F1F8" w14:textId="77777777">
      <w:pPr>
        <w:pStyle w:val="ListParagraph"/>
        <w:numPr>
          <w:ilvl w:val="0"/>
          <w:numId w:val="12"/>
        </w:numPr>
        <w:ind w:left="540" w:hanging="360"/>
        <w:rPr>
          <w:rFonts w:ascii="Calibri" w:hAnsi="Calibri" w:cs="Calibri"/>
          <w:color w:val="1C2E39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Že by nový Baťa, mládí vpřed, přeji mu to, zápal a odvahu určitě má, teď záleží na sponzoringu.</w:t>
      </w:r>
    </w:p>
    <w:p w:rsidRPr="00702350" w:rsidR="00015F50" w:rsidP="2DA931E1" w:rsidRDefault="00015F50" w14:paraId="7C8366E8" w14:textId="77777777">
      <w:pPr>
        <w:pStyle w:val="ListParagraph"/>
        <w:numPr>
          <w:ilvl w:val="0"/>
          <w:numId w:val="12"/>
        </w:numPr>
        <w:ind w:left="540" w:hanging="360"/>
        <w:rPr>
          <w:rFonts w:ascii="Segoe UI Emoji" w:hAnsi="Segoe UI Emoji" w:cs="Segoe UI Emoji"/>
          <w:color w:val="1C2E39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Ja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se v takhle </w:t>
      </w:r>
      <w:r w:rsidRPr="00702350">
        <w:rPr>
          <w:rFonts w:ascii="Calibri" w:hAnsi="Calibri" w:cs="Calibri"/>
          <w:color w:val="1C2E39"/>
          <w:shd w:val="clear" w:color="auto" w:fill="FFFFFF"/>
        </w:rPr>
        <w:t>mladym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veku bal jezdit autobusem a volat k doktorce a borec tady </w:t>
      </w:r>
      <w:r w:rsidRPr="00702350">
        <w:rPr>
          <w:rFonts w:ascii="Calibri" w:hAnsi="Calibri" w:cs="Calibri"/>
          <w:color w:val="1C2E39"/>
          <w:shd w:val="clear" w:color="auto" w:fill="FFFFFF"/>
        </w:rPr>
        <w:t>zachranuje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a udivuje 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svet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. 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Totalni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respekt,obdiv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a klobouk dolu 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🤝♥️</w:t>
      </w:r>
    </w:p>
    <w:p w:rsidR="00015F50" w:rsidP="2DA931E1" w:rsidRDefault="00015F50" w14:paraId="580FBA35" w14:textId="291EEF95">
      <w:pPr>
        <w:ind w:left="540" w:hanging="360"/>
        <w:rPr>
          <w:rFonts w:ascii="Apple Color Emoji" w:hAnsi="Apple Color Emoji" w:cs="Apple Color Emoji"/>
          <w:color w:val="1C2E39"/>
          <w:shd w:val="clear" w:color="auto" w:fill="FFFFFF"/>
        </w:rPr>
      </w:pPr>
    </w:p>
    <w:p w:rsidR="00126843" w:rsidP="2DA931E1" w:rsidRDefault="007F177F" w14:paraId="2B383238" w14:textId="77777777">
      <w:pPr>
        <w:ind w:left="540" w:hanging="360"/>
        <w:rPr>
          <w:rFonts w:ascii="Calibri" w:hAnsi="Calibri" w:cs="Calibri"/>
          <w:b w:val="1"/>
          <w:bCs w:val="1"/>
        </w:rPr>
      </w:pPr>
      <w:r w:rsidRPr="2DA931E1" w:rsidR="2DA931E1">
        <w:rPr>
          <w:rFonts w:ascii="Calibri" w:hAnsi="Calibri" w:cs="Calibri"/>
          <w:b w:val="1"/>
          <w:bCs w:val="1"/>
        </w:rPr>
        <w:t xml:space="preserve">Negativní </w:t>
      </w:r>
    </w:p>
    <w:p w:rsidR="007F177F" w:rsidP="2DA931E1" w:rsidRDefault="007F177F" w14:paraId="63DB208F" w14:textId="605CDA6F">
      <w:pPr>
        <w:ind w:left="180" w:firstLine="0"/>
        <w:rPr>
          <w:rFonts w:ascii="Calibri" w:hAnsi="Calibri" w:cs="Calibri"/>
        </w:rPr>
      </w:pPr>
      <w:r w:rsidRPr="2DA931E1" w:rsidR="2DA931E1">
        <w:rPr>
          <w:rFonts w:ascii="Calibri" w:hAnsi="Calibri" w:cs="Calibri"/>
        </w:rPr>
        <w:t xml:space="preserve">Více než 50 zmínek uvádí, že se jedná zejména o marketingový tah s cílem udělat si dobré jméno jako záchrance poctivého českého ševcovství a vyprodat zásoby pravděpodobně hůře prodejných bot. Kromě tohoto se objevují zmínky, kde si lidé stěžují, že záměrem není zachovat výrobu ve Skutči, ale primárně získat </w:t>
      </w:r>
      <w:r w:rsidRPr="2DA931E1" w:rsidR="2DA931E1">
        <w:rPr>
          <w:rFonts w:ascii="Calibri" w:hAnsi="Calibri" w:cs="Calibri"/>
        </w:rPr>
        <w:t>brand</w:t>
      </w:r>
      <w:r w:rsidRPr="2DA931E1" w:rsidR="2DA931E1">
        <w:rPr>
          <w:rFonts w:ascii="Calibri" w:hAnsi="Calibri" w:cs="Calibri"/>
        </w:rPr>
        <w:t xml:space="preserve">. Objevily se i hlasy </w:t>
      </w:r>
      <w:r w:rsidRPr="2DA931E1" w:rsidR="2DA931E1">
        <w:rPr>
          <w:rFonts w:ascii="Calibri" w:hAnsi="Calibri" w:cs="Calibri"/>
        </w:rPr>
        <w:t>kritizujíci</w:t>
      </w:r>
      <w:r w:rsidRPr="2DA931E1" w:rsidR="2DA931E1">
        <w:rPr>
          <w:rFonts w:ascii="Calibri" w:hAnsi="Calibri" w:cs="Calibri"/>
        </w:rPr>
        <w:t xml:space="preserve"> mediální prostor, který </w:t>
      </w:r>
      <w:r w:rsidRPr="2DA931E1" w:rsidR="2DA931E1">
        <w:rPr>
          <w:rFonts w:ascii="Calibri" w:hAnsi="Calibri" w:cs="Calibri"/>
        </w:rPr>
        <w:t>Vasky</w:t>
      </w:r>
      <w:r w:rsidRPr="2DA931E1" w:rsidR="2DA931E1">
        <w:rPr>
          <w:rFonts w:ascii="Calibri" w:hAnsi="Calibri" w:cs="Calibri"/>
        </w:rPr>
        <w:t xml:space="preserve"> získaly v porovnání s ostatními zájemci o koupi </w:t>
      </w:r>
      <w:r w:rsidRPr="2DA931E1" w:rsidR="2DA931E1">
        <w:rPr>
          <w:rFonts w:ascii="Calibri" w:hAnsi="Calibri" w:cs="Calibri"/>
        </w:rPr>
        <w:t>Botas</w:t>
      </w:r>
      <w:r w:rsidRPr="2DA931E1" w:rsidR="2DA931E1">
        <w:rPr>
          <w:rFonts w:ascii="Calibri" w:hAnsi="Calibri" w:cs="Calibri"/>
        </w:rPr>
        <w:t xml:space="preserve">. Varovným pro značku </w:t>
      </w:r>
      <w:r w:rsidRPr="2DA931E1" w:rsidR="2DA931E1">
        <w:rPr>
          <w:rFonts w:ascii="Calibri" w:hAnsi="Calibri" w:cs="Calibri"/>
        </w:rPr>
        <w:t>Vasky</w:t>
      </w:r>
      <w:r w:rsidRPr="2DA931E1" w:rsidR="2DA931E1">
        <w:rPr>
          <w:rFonts w:ascii="Calibri" w:hAnsi="Calibri" w:cs="Calibri"/>
        </w:rPr>
        <w:t xml:space="preserve"> by měl být relativně vysoký počet zmínek s kritikou kvality zpracování bot a zákaznických služeb; lidé vyjadřovali obavy, že se kvalita </w:t>
      </w:r>
      <w:r w:rsidRPr="2DA931E1" w:rsidR="2DA931E1">
        <w:rPr>
          <w:rFonts w:ascii="Calibri" w:hAnsi="Calibri" w:cs="Calibri"/>
        </w:rPr>
        <w:t>Botasu</w:t>
      </w:r>
      <w:r w:rsidRPr="2DA931E1" w:rsidR="2DA931E1">
        <w:rPr>
          <w:rFonts w:ascii="Calibri" w:hAnsi="Calibri" w:cs="Calibri"/>
        </w:rPr>
        <w:t xml:space="preserve"> zhorší. A někteří uživatelé mají za to, že mít na nohou boty značky </w:t>
      </w:r>
      <w:r w:rsidRPr="2DA931E1" w:rsidR="2DA931E1">
        <w:rPr>
          <w:rFonts w:ascii="Calibri" w:hAnsi="Calibri" w:cs="Calibri"/>
        </w:rPr>
        <w:t>Botas</w:t>
      </w:r>
      <w:r w:rsidRPr="2DA931E1" w:rsidR="2DA931E1">
        <w:rPr>
          <w:rFonts w:ascii="Calibri" w:hAnsi="Calibri" w:cs="Calibri"/>
        </w:rPr>
        <w:t xml:space="preserve"> vždy byla a je ostuda. Objevovaly se i zmínky kritizující management </w:t>
      </w:r>
      <w:r w:rsidRPr="2DA931E1" w:rsidR="2DA931E1">
        <w:rPr>
          <w:rFonts w:ascii="Calibri" w:hAnsi="Calibri" w:cs="Calibri"/>
        </w:rPr>
        <w:t>Botas</w:t>
      </w:r>
      <w:r w:rsidRPr="2DA931E1" w:rsidR="2DA931E1">
        <w:rPr>
          <w:rFonts w:ascii="Calibri" w:hAnsi="Calibri" w:cs="Calibri"/>
        </w:rPr>
        <w:t xml:space="preserve">; někteří komentující měli dokonce obavy, zda spojení s </w:t>
      </w:r>
      <w:r w:rsidRPr="2DA931E1" w:rsidR="2DA931E1">
        <w:rPr>
          <w:rFonts w:ascii="Calibri" w:hAnsi="Calibri" w:cs="Calibri"/>
        </w:rPr>
        <w:t>Botas</w:t>
      </w:r>
      <w:r w:rsidRPr="2DA931E1" w:rsidR="2DA931E1">
        <w:rPr>
          <w:rFonts w:ascii="Calibri" w:hAnsi="Calibri" w:cs="Calibri"/>
        </w:rPr>
        <w:t xml:space="preserve"> nepřivede </w:t>
      </w:r>
      <w:r w:rsidRPr="2DA931E1" w:rsidR="2DA931E1">
        <w:rPr>
          <w:rFonts w:ascii="Calibri" w:hAnsi="Calibri" w:cs="Calibri"/>
        </w:rPr>
        <w:t>Vasky</w:t>
      </w:r>
      <w:r w:rsidRPr="2DA931E1" w:rsidR="2DA931E1">
        <w:rPr>
          <w:rFonts w:ascii="Calibri" w:hAnsi="Calibri" w:cs="Calibri"/>
        </w:rPr>
        <w:t xml:space="preserve"> do krachu. A „své“ schytala také vláda, která patrně nějak </w:t>
      </w:r>
      <w:r w:rsidRPr="2DA931E1" w:rsidR="2DA931E1">
        <w:rPr>
          <w:rFonts w:ascii="Calibri" w:hAnsi="Calibri" w:cs="Calibri"/>
          <w:i w:val="1"/>
          <w:iCs w:val="1"/>
        </w:rPr>
        <w:t xml:space="preserve">(nevíme jak) </w:t>
      </w:r>
      <w:r w:rsidRPr="2DA931E1" w:rsidR="2DA931E1">
        <w:rPr>
          <w:rFonts w:ascii="Calibri" w:hAnsi="Calibri" w:cs="Calibri"/>
        </w:rPr>
        <w:t xml:space="preserve">přivedla značku </w:t>
      </w:r>
      <w:r w:rsidRPr="2DA931E1" w:rsidR="2DA931E1">
        <w:rPr>
          <w:rFonts w:ascii="Calibri" w:hAnsi="Calibri" w:cs="Calibri"/>
        </w:rPr>
        <w:t>Botas</w:t>
      </w:r>
      <w:r w:rsidRPr="2DA931E1" w:rsidR="2DA931E1">
        <w:rPr>
          <w:rFonts w:ascii="Calibri" w:hAnsi="Calibri" w:cs="Calibri"/>
        </w:rPr>
        <w:t xml:space="preserve"> ke krachu. </w:t>
      </w:r>
    </w:p>
    <w:p w:rsidRPr="00F474F5" w:rsidR="00EB74E7" w:rsidP="2DA931E1" w:rsidRDefault="00EB74E7" w14:paraId="5039F585" w14:textId="6FA9FE0A">
      <w:pPr>
        <w:ind w:left="540" w:hanging="360"/>
        <w:rPr>
          <w:rFonts w:ascii="Calibri" w:hAnsi="Calibri" w:cs="Calibri"/>
          <w:i w:val="1"/>
          <w:iCs w:val="1"/>
        </w:rPr>
      </w:pPr>
      <w:r w:rsidRPr="2DA931E1" w:rsidR="2DA931E1">
        <w:rPr>
          <w:rFonts w:ascii="Calibri" w:hAnsi="Calibri" w:cs="Calibri"/>
          <w:i w:val="1"/>
          <w:iCs w:val="1"/>
        </w:rPr>
        <w:t>Citace (vulgarity neuvádíme</w:t>
      </w:r>
      <w:r w:rsidRPr="2DA931E1" w:rsidR="2DA931E1">
        <w:rPr>
          <w:rFonts w:ascii="Segoe UI Emoji" w:hAnsi="Segoe UI Emoji" w:eastAsia="Segoe UI Emoji" w:cs="Segoe UI Emoji"/>
        </w:rPr>
        <w:t>😊</w:t>
      </w:r>
      <w:r w:rsidRPr="2DA931E1" w:rsidR="2DA931E1">
        <w:rPr>
          <w:rFonts w:ascii="Calibri" w:hAnsi="Calibri" w:cs="Calibri"/>
          <w:i w:val="1"/>
          <w:iCs w:val="1"/>
        </w:rPr>
        <w:t>):</w:t>
      </w:r>
    </w:p>
    <w:p w:rsidRPr="00702350" w:rsidR="007F177F" w:rsidP="2DA931E1" w:rsidRDefault="007F177F" w14:paraId="13973EC3" w14:textId="77777777">
      <w:pPr>
        <w:pStyle w:val="ListParagraph"/>
        <w:numPr>
          <w:ilvl w:val="0"/>
          <w:numId w:val="14"/>
        </w:numPr>
        <w:ind w:left="540" w:hanging="360"/>
        <w:rPr>
          <w:rFonts w:ascii="Times New Roman" w:hAnsi="Times New Roman" w:eastAsia="Times New Roman" w:cs="Times New Roman"/>
          <w:color w:val="1C2E39"/>
          <w:sz w:val="22"/>
          <w:szCs w:val="22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Nechci byt pes, ale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Vasky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jsou taky </w:t>
      </w:r>
      <w:r w:rsidRPr="00702350">
        <w:rPr>
          <w:rFonts w:ascii="Calibri" w:hAnsi="Calibri" w:cs="Calibri"/>
          <w:color w:val="1C2E39"/>
          <w:shd w:val="clear" w:color="auto" w:fill="FFFFFF"/>
        </w:rPr>
        <w:t>hruza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. </w:t>
      </w:r>
      <w:r w:rsidRPr="00702350">
        <w:rPr>
          <w:rFonts w:ascii="Calibri" w:hAnsi="Calibri" w:cs="Calibri"/>
          <w:color w:val="1C2E39"/>
          <w:shd w:val="clear" w:color="auto" w:fill="FFFFFF"/>
        </w:rPr>
        <w:t>Fandim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Vasky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, ale nekoupil bych si je ani </w:t>
      </w:r>
      <w:r w:rsidRPr="00702350">
        <w:rPr>
          <w:rFonts w:ascii="Calibri" w:hAnsi="Calibri" w:cs="Calibri"/>
          <w:color w:val="1C2E39"/>
          <w:shd w:val="clear" w:color="auto" w:fill="FFFFFF"/>
        </w:rPr>
        <w:t>nahodou</w:t>
      </w:r>
    </w:p>
    <w:p w:rsidRPr="00702350" w:rsidR="007F177F" w:rsidP="2DA931E1" w:rsidRDefault="007F177F" w14:paraId="000F3186" w14:textId="77777777">
      <w:pPr>
        <w:pStyle w:val="ListParagraph"/>
        <w:numPr>
          <w:ilvl w:val="0"/>
          <w:numId w:val="14"/>
        </w:numPr>
        <w:ind w:left="540" w:hanging="360"/>
        <w:rPr>
          <w:rFonts w:ascii="Times New Roman" w:hAnsi="Times New Roman" w:eastAsia="Times New Roman" w:cs="Times New Roman"/>
          <w:color w:val="1C2E39"/>
          <w:sz w:val="22"/>
          <w:szCs w:val="22"/>
          <w:shd w:val="clear" w:color="auto" w:fill="FFFFFF"/>
        </w:rPr>
      </w:pPr>
      <w:r w:rsidRPr="00702350">
        <w:rPr>
          <w:rFonts w:ascii="Calibri" w:hAnsi="Calibri" w:cs="Calibri"/>
        </w:rPr>
        <w:t>Botas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zaspal především v marketingu, dokud nezačal krachovat, tak většina lidí netušila, že ještě existuje. Ta nová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botaska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od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Vasky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je ovšem neskutečný paskvil. </w:t>
      </w:r>
    </w:p>
    <w:p w:rsidRPr="00702350" w:rsidR="007F177F" w:rsidP="2DA931E1" w:rsidRDefault="007F177F" w14:paraId="2419A47A" w14:textId="77777777">
      <w:pPr>
        <w:pStyle w:val="ListParagraph"/>
        <w:numPr>
          <w:ilvl w:val="0"/>
          <w:numId w:val="14"/>
        </w:numPr>
        <w:ind w:left="540" w:hanging="360"/>
        <w:rPr>
          <w:rFonts w:ascii="Times New Roman" w:hAnsi="Times New Roman" w:eastAsia="Times New Roman" w:cs="Times New Roman"/>
          <w:color w:val="1C2E39"/>
          <w:sz w:val="22"/>
          <w:szCs w:val="22"/>
          <w:shd w:val="clear" w:color="auto" w:fill="FFFFFF"/>
        </w:rPr>
      </w:pPr>
      <w:r w:rsidRPr="00702350">
        <w:rPr>
          <w:rFonts w:ascii="Calibri" w:hAnsi="Calibri" w:cs="Calibri"/>
        </w:rPr>
        <w:t>Vasky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, </w:t>
      </w:r>
      <w:r w:rsidRPr="00702350">
        <w:rPr>
          <w:rFonts w:ascii="Calibri" w:hAnsi="Calibri" w:cs="Calibri"/>
          <w:color w:val="1C2E39"/>
          <w:shd w:val="clear" w:color="auto" w:fill="FFFFFF"/>
        </w:rPr>
        <w:t>krásne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a kvalitní boty na úrovni, koupili hnusnou levnou </w:t>
      </w:r>
      <w:r w:rsidRPr="00702350">
        <w:rPr>
          <w:rFonts w:ascii="Calibri" w:hAnsi="Calibri" w:cs="Calibri"/>
          <w:color w:val="1C2E39"/>
          <w:shd w:val="clear" w:color="auto" w:fill="FFFFFF"/>
        </w:rPr>
        <w:t>sračku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jak je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. Všichni si </w:t>
      </w:r>
      <w:r w:rsidRPr="00702350">
        <w:rPr>
          <w:rFonts w:ascii="Calibri" w:hAnsi="Calibri" w:cs="Calibri"/>
          <w:color w:val="1C2E39"/>
          <w:shd w:val="clear" w:color="auto" w:fill="FFFFFF"/>
        </w:rPr>
        <w:t>hoňkají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nad nostalgií, přitom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vyráběl posledních 30 let </w:t>
      </w:r>
      <w:r w:rsidRPr="00702350">
        <w:rPr>
          <w:rFonts w:ascii="Calibri" w:hAnsi="Calibri" w:cs="Calibri"/>
          <w:color w:val="1C2E39"/>
          <w:shd w:val="clear" w:color="auto" w:fill="FFFFFF"/>
        </w:rPr>
        <w:t>shit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 na úrovni </w:t>
      </w:r>
      <w:r w:rsidRPr="00702350">
        <w:rPr>
          <w:rFonts w:ascii="Calibri" w:hAnsi="Calibri" w:cs="Calibri"/>
          <w:color w:val="1C2E39"/>
          <w:shd w:val="clear" w:color="auto" w:fill="FFFFFF"/>
        </w:rPr>
        <w:t>číny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. Jak kdyby J&amp;T koupili </w:t>
      </w:r>
      <w:r w:rsidRPr="00702350">
        <w:rPr>
          <w:rFonts w:ascii="Calibri" w:hAnsi="Calibri" w:cs="Calibri"/>
          <w:color w:val="1C2E39"/>
          <w:shd w:val="clear" w:color="auto" w:fill="FFFFFF"/>
        </w:rPr>
        <w:t>Provident</w:t>
      </w:r>
      <w:r w:rsidRPr="00702350">
        <w:rPr>
          <w:rFonts w:ascii="Calibri" w:hAnsi="Calibri" w:cs="Calibri"/>
          <w:color w:val="1C2E39"/>
          <w:shd w:val="clear" w:color="auto" w:fill="FFFFFF"/>
        </w:rPr>
        <w:t>, protože na něj máte "hezké vzpomínky".</w:t>
      </w:r>
    </w:p>
    <w:p w:rsidRPr="00702350" w:rsidR="007F177F" w:rsidP="2DA931E1" w:rsidRDefault="007F177F" w14:paraId="43EA7EE1" w14:textId="77777777">
      <w:pPr>
        <w:pStyle w:val="ListParagraph"/>
        <w:numPr>
          <w:ilvl w:val="0"/>
          <w:numId w:val="14"/>
        </w:numPr>
        <w:ind w:left="540" w:hanging="360"/>
        <w:rPr>
          <w:rFonts w:ascii="Times New Roman" w:hAnsi="Times New Roman" w:eastAsia="Times New Roman" w:cs="Times New Roman"/>
          <w:color w:val="1C2E39"/>
          <w:sz w:val="22"/>
          <w:szCs w:val="22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Řekněme si to otevřeně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boty na nohách byli vždy ostuda to je svatá pravda od konce režimu</w:t>
      </w:r>
    </w:p>
    <w:p w:rsidRPr="00702350" w:rsidR="007F177F" w:rsidP="2DA931E1" w:rsidRDefault="007F177F" w14:paraId="0BA4D661" w14:textId="77777777">
      <w:pPr>
        <w:pStyle w:val="ListParagraph"/>
        <w:numPr>
          <w:ilvl w:val="0"/>
          <w:numId w:val="14"/>
        </w:numPr>
        <w:ind w:left="540" w:hanging="360"/>
        <w:rPr>
          <w:rFonts w:ascii="Times New Roman" w:hAnsi="Times New Roman" w:eastAsia="Times New Roman" w:cs="Times New Roman"/>
          <w:color w:val="1C2E39"/>
          <w:sz w:val="22"/>
          <w:szCs w:val="22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>Vládě nezáleží na osudu této země ani na lidech, ale se jen napakovat. Velké zadlužení, domácímu krachu si vypijeme kalich až do dna.</w:t>
      </w:r>
    </w:p>
    <w:p w:rsidRPr="00702350" w:rsidR="007F177F" w:rsidP="2DA931E1" w:rsidRDefault="007F177F" w14:paraId="0064A463" w14:textId="77777777">
      <w:pPr>
        <w:pStyle w:val="ListParagraph"/>
        <w:numPr>
          <w:ilvl w:val="0"/>
          <w:numId w:val="14"/>
        </w:numPr>
        <w:ind w:left="540" w:hanging="360"/>
        <w:rPr>
          <w:rFonts w:ascii="Times New Roman" w:hAnsi="Times New Roman" w:eastAsia="Times New Roman" w:cs="Times New Roman"/>
          <w:color w:val="1C2E39"/>
          <w:sz w:val="22"/>
          <w:szCs w:val="22"/>
          <w:shd w:val="clear" w:color="auto" w:fill="FFFFFF"/>
        </w:rPr>
      </w:pPr>
      <w:r w:rsidRPr="00702350">
        <w:rPr>
          <w:rFonts w:ascii="Calibri" w:hAnsi="Calibri" w:cs="Calibri"/>
          <w:color w:val="1C2E39"/>
          <w:shd w:val="clear" w:color="auto" w:fill="FFFFFF"/>
        </w:rPr>
        <w:t xml:space="preserve">Doufám, že tímto konečně celá PR akce skončila a bude klid. </w:t>
      </w:r>
      <w:r w:rsidRPr="00702350">
        <w:rPr>
          <w:rFonts w:ascii="Calibri" w:hAnsi="Calibri" w:cs="Calibri"/>
          <w:color w:val="1C2E39"/>
          <w:shd w:val="clear" w:color="auto" w:fill="FFFFFF"/>
        </w:rPr>
        <w:t>Btw</w:t>
      </w:r>
      <w:r w:rsidRPr="00702350">
        <w:rPr>
          <w:rFonts w:ascii="Calibri" w:hAnsi="Calibri" w:cs="Calibri"/>
          <w:color w:val="1C2E39"/>
          <w:shd w:val="clear" w:color="auto" w:fill="FFFFFF"/>
        </w:rPr>
        <w:t>.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Vasky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>jsou hnusné a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</w:rPr>
        <w:t>Botas</w:t>
      </w:r>
      <w:r w:rsidRPr="00702350">
        <w:rPr>
          <w:rStyle w:val="apple-converted-space"/>
          <w:rFonts w:ascii="Calibri" w:hAnsi="Calibri" w:cs="Calibri"/>
          <w:color w:val="1C2E39"/>
          <w:shd w:val="clear" w:color="auto" w:fill="FFFFFF"/>
        </w:rPr>
        <w:t> </w:t>
      </w:r>
      <w:r w:rsidRPr="00702350">
        <w:rPr>
          <w:rFonts w:ascii="Calibri" w:hAnsi="Calibri" w:cs="Calibri"/>
          <w:color w:val="1C2E39"/>
          <w:shd w:val="clear" w:color="auto" w:fill="FFFFFF"/>
        </w:rPr>
        <w:t xml:space="preserve">šmejd </w:t>
      </w:r>
      <w:r w:rsidRPr="00702350">
        <w:rPr>
          <w:rFonts w:ascii="Segoe UI Emoji" w:hAnsi="Segoe UI Emoji" w:cs="Segoe UI Emoji"/>
          <w:color w:val="1C2E39"/>
          <w:shd w:val="clear" w:color="auto" w:fill="FFFFFF"/>
        </w:rPr>
        <w:t>😉</w:t>
      </w:r>
    </w:p>
    <w:p w:rsidRPr="00702350" w:rsidR="007F177F" w:rsidP="2DA931E1" w:rsidRDefault="007F177F" w14:paraId="2F062414" w14:textId="77777777">
      <w:pPr>
        <w:pStyle w:val="ListParagraph"/>
        <w:numPr>
          <w:ilvl w:val="0"/>
          <w:numId w:val="14"/>
        </w:numPr>
        <w:shd w:val="clear" w:color="auto" w:fill="FFFFFF" w:themeFill="background1"/>
        <w:ind w:left="540" w:hanging="360"/>
        <w:textAlignment w:val="baseline"/>
        <w:rPr>
          <w:rFonts w:ascii="Times New Roman" w:hAnsi="Times New Roman" w:eastAsia="Times New Roman" w:cs="Times New Roman"/>
          <w:color w:val="1C2E39"/>
          <w:sz w:val="22"/>
          <w:szCs w:val="22"/>
          <w:lang w:eastAsia="cs-CZ"/>
        </w:rPr>
      </w:pPr>
      <w:r w:rsidRPr="2DA931E1" w:rsidR="2DA931E1">
        <w:rPr>
          <w:rFonts w:ascii="Calibri" w:hAnsi="Calibri" w:cs="Calibri"/>
          <w:color w:val="1C2E39"/>
          <w:lang w:eastAsia="cs-CZ"/>
        </w:rPr>
        <w:t xml:space="preserve">No spíš to </w:t>
      </w:r>
      <w:r w:rsidRPr="2DA931E1" w:rsidR="2DA931E1">
        <w:rPr>
          <w:rFonts w:ascii="Calibri" w:hAnsi="Calibri" w:cs="Calibri"/>
          <w:color w:val="1C2E39"/>
          <w:lang w:eastAsia="cs-CZ"/>
        </w:rPr>
        <w:t>vidím</w:t>
      </w:r>
      <w:r w:rsidRPr="2DA931E1" w:rsidR="2DA931E1">
        <w:rPr>
          <w:rFonts w:ascii="Calibri" w:hAnsi="Calibri" w:cs="Calibri"/>
          <w:color w:val="1C2E39"/>
          <w:lang w:eastAsia="cs-CZ"/>
        </w:rPr>
        <w:t xml:space="preserve"> jak se </w:t>
      </w:r>
      <w:r w:rsidRPr="2DA931E1" w:rsidR="2DA931E1">
        <w:rPr>
          <w:rFonts w:ascii="Calibri" w:hAnsi="Calibri" w:cs="Calibri"/>
          <w:color w:val="1C2E39"/>
          <w:lang w:eastAsia="cs-CZ"/>
        </w:rPr>
        <w:t>vasky</w:t>
      </w:r>
      <w:r w:rsidRPr="2DA931E1" w:rsidR="2DA931E1">
        <w:rPr>
          <w:rFonts w:ascii="Calibri" w:hAnsi="Calibri" w:cs="Calibri"/>
          <w:color w:val="1C2E39"/>
          <w:lang w:eastAsia="cs-CZ"/>
        </w:rPr>
        <w:t> chce přiživit na krachu když vidím tu jejích kampaň!</w:t>
      </w:r>
    </w:p>
    <w:p w:rsidR="007F177F" w:rsidP="2DA931E1" w:rsidRDefault="007F177F" w14:paraId="0A7F79DC" w14:textId="77777777">
      <w:pPr>
        <w:ind w:left="0"/>
      </w:pPr>
    </w:p>
    <w:p w:rsidRPr="002D57C4" w:rsidR="007F177F" w:rsidP="00D975C2" w:rsidRDefault="003E3670" w14:paraId="5377D0D0" w14:textId="238E140C">
      <w:pPr>
        <w:ind w:left="284"/>
        <w:rPr>
          <w:rFonts w:asciiTheme="minorHAnsi" w:hAnsiTheme="minorHAnsi" w:cstheme="minorHAnsi"/>
          <w:szCs w:val="22"/>
        </w:rPr>
      </w:pPr>
      <w:r w:rsidRPr="002D57C4">
        <w:rPr>
          <w:rFonts w:asciiTheme="minorHAnsi" w:hAnsiTheme="minorHAnsi" w:cstheme="minorHAnsi"/>
          <w:szCs w:val="22"/>
        </w:rPr>
        <w:t>Ovšem my v Adbros Vaškovi fandíme, a těšíme se na další vývoj! Pozitivní, samozřejmě.</w:t>
      </w:r>
    </w:p>
    <w:p w:rsidR="00C43736" w:rsidP="00D975C2" w:rsidRDefault="00C43736" w14:paraId="5BCAA2E0" w14:textId="77777777">
      <w:pPr>
        <w:ind w:left="284"/>
        <w:rPr>
          <w:rFonts w:asciiTheme="minorHAnsi" w:hAnsiTheme="minorHAnsi" w:cstheme="minorHAnsi"/>
        </w:rPr>
      </w:pPr>
    </w:p>
    <w:p w:rsidR="00FD151B" w:rsidP="2DA931E1" w:rsidRDefault="00FD151B" w14:paraId="252F54DE" w14:textId="5DF2ED12">
      <w:pPr>
        <w:pStyle w:val="paragraph"/>
        <w:shd w:val="clear" w:color="auto" w:fill="FFFFFF" w:themeFill="background1"/>
        <w:spacing w:before="0" w:beforeAutospacing="off" w:after="0" w:afterAutospacing="off"/>
        <w:ind w:firstLine="284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DA931E1" w:rsidR="2DA931E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0"/>
          <w:szCs w:val="20"/>
        </w:rPr>
        <w:t xml:space="preserve">O </w:t>
      </w:r>
      <w:r w:rsidRPr="2DA931E1" w:rsidR="2DA931E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33333"/>
          <w:sz w:val="20"/>
          <w:szCs w:val="20"/>
        </w:rPr>
        <w:t>Adbrosu</w:t>
      </w:r>
      <w:r w:rsidRPr="2DA931E1" w:rsidR="2DA931E1">
        <w:rPr>
          <w:rStyle w:val="eop"/>
          <w:rFonts w:ascii="Calibri" w:hAnsi="Calibri" w:eastAsia="Calibri" w:cs="Calibri" w:asciiTheme="minorAscii" w:hAnsiTheme="minorAscii" w:eastAsiaTheme="minorAscii" w:cstheme="minorAscii"/>
          <w:color w:val="333333"/>
          <w:sz w:val="20"/>
          <w:szCs w:val="20"/>
        </w:rPr>
        <w:t> </w:t>
      </w:r>
    </w:p>
    <w:p w:rsidR="00FD151B" w:rsidP="2DA931E1" w:rsidRDefault="00FD151B" w14:paraId="23D78305" w14:textId="77777777">
      <w:pPr>
        <w:pStyle w:val="paragraph"/>
        <w:spacing w:before="0" w:beforeAutospacing="off" w:after="0" w:afterAutospacing="off"/>
        <w:ind w:left="284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DA931E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333333"/>
          <w:sz w:val="20"/>
          <w:szCs w:val="20"/>
        </w:rPr>
        <w:t xml:space="preserve">Marketingovou agenturu založili v roce 2006 tři nadšenci do reklamy. Od roku 2012 se společnost věnuje digitálnímu marketingu. Klienti mohou využít širokou nabídku služeb od strategie digitalizace, integraci a analýzu dat, před stavbu webů a aplikací, správu SoMe až po design. V roce 2022 se součástí Adbros rodiny stala společnost Nespire, poskytující služby v oblasti personalistiky, týmového a osobního rozvoje či interní komunikace. Více informací naleznete na </w:t>
      </w:r>
      <w:hyperlink w:tgtFrame="_blank" w:history="1" r:id="Re909798d170a475e">
        <w:r w:rsidRPr="2DA931E1">
          <w:rPr>
            <w:rStyle w:val="normaltextrun"/>
            <w:rFonts w:ascii="Calibri" w:hAnsi="Calibri" w:eastAsia="Calibri" w:cs="Calibri" w:asciiTheme="minorAscii" w:hAnsiTheme="minorAscii" w:eastAsiaTheme="minorAscii" w:cstheme="minorAscii"/>
            <w:color w:val="000000"/>
            <w:sz w:val="20"/>
            <w:szCs w:val="20"/>
            <w:u w:val="single"/>
            <w:shd w:val="clear" w:color="auto" w:fill="E1E3E6"/>
          </w:rPr>
          <w:t>www.adbros.cz</w:t>
        </w:r>
      </w:hyperlink>
      <w:r w:rsidRPr="2DA931E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333333"/>
          <w:sz w:val="20"/>
          <w:szCs w:val="20"/>
        </w:rPr>
        <w:t>.</w:t>
      </w:r>
      <w:r w:rsidRPr="2DA931E1">
        <w:rPr>
          <w:rStyle w:val="eop"/>
          <w:rFonts w:ascii="Calibri" w:hAnsi="Calibri" w:eastAsia="Calibri" w:cs="Calibri" w:asciiTheme="minorAscii" w:hAnsiTheme="minorAscii" w:eastAsiaTheme="minorAscii" w:cstheme="minorAscii"/>
          <w:color w:val="333333"/>
          <w:sz w:val="20"/>
          <w:szCs w:val="20"/>
        </w:rPr>
        <w:t> </w:t>
      </w:r>
    </w:p>
    <w:p w:rsidRPr="00F8368B" w:rsidR="009B53FF" w:rsidP="2DA931E1" w:rsidRDefault="009B53FF" w14:paraId="22CA327E" w14:textId="25681661">
      <w:pPr>
        <w:ind w:left="284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Pr="00F8368B" w:rsidR="009B53FF" w:rsidSect="007341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1900" w:h="16840" w:orient="portrait"/>
      <w:pgMar w:top="2268" w:right="1410" w:bottom="212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B97" w:rsidP="00610BCD" w:rsidRDefault="004B6B97" w14:paraId="2C08EB67" w14:textId="77777777">
      <w:r>
        <w:separator/>
      </w:r>
    </w:p>
  </w:endnote>
  <w:endnote w:type="continuationSeparator" w:id="0">
    <w:p w:rsidR="004B6B97" w:rsidP="00610BCD" w:rsidRDefault="004B6B97" w14:paraId="23C70841" w14:textId="77777777">
      <w:r>
        <w:continuationSeparator/>
      </w:r>
    </w:p>
  </w:endnote>
  <w:endnote w:type="continuationNotice" w:id="1">
    <w:p w:rsidR="004B6B97" w:rsidRDefault="004B6B97" w14:paraId="4BBF644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346" w:rsidP="007C10FC" w:rsidRDefault="00BE7346" w14:paraId="499DBE63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E7346" w:rsidP="007C10FC" w:rsidRDefault="00BE7346" w14:paraId="439DB727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533" w:rsidR="00BE7346" w:rsidP="00816591" w:rsidRDefault="00816591" w14:paraId="4786D3A6" w14:textId="0D5F603B">
    <w:pPr>
      <w:pStyle w:val="Footer"/>
      <w:framePr w:h="1414" w:wrap="none" w:hAnchor="page" w:vAnchor="text" w:x="1401" w:y="-1191" w:hRule="exact"/>
      <w:ind w:right="357"/>
      <w:rPr>
        <w:rStyle w:val="PageNumber"/>
        <w:b/>
        <w:bCs/>
        <w:sz w:val="18"/>
        <w:szCs w:val="18"/>
      </w:rPr>
    </w:pPr>
    <w:r>
      <w:rPr>
        <w:rStyle w:val="PageNumber"/>
        <w:b/>
        <w:bCs/>
        <w:sz w:val="18"/>
        <w:szCs w:val="18"/>
      </w:rPr>
      <w:t>A</w:t>
    </w:r>
    <w:r w:rsidRPr="004E4533" w:rsidR="00FE45AE">
      <w:rPr>
        <w:rStyle w:val="PageNumber"/>
        <w:b/>
        <w:bCs/>
        <w:sz w:val="18"/>
        <w:szCs w:val="18"/>
      </w:rPr>
      <w:t>dbros, s.r.o.</w:t>
    </w:r>
    <w:r w:rsidRPr="004E4533" w:rsidR="009E3282">
      <w:rPr>
        <w:rStyle w:val="PageNumber"/>
        <w:b/>
        <w:bCs/>
        <w:sz w:val="18"/>
        <w:szCs w:val="18"/>
      </w:rPr>
      <w:tab/>
    </w:r>
    <w:r w:rsidRPr="004E4533" w:rsidR="009E3282">
      <w:rPr>
        <w:rStyle w:val="PageNumber"/>
        <w:b/>
        <w:bCs/>
        <w:sz w:val="18"/>
        <w:szCs w:val="18"/>
      </w:rPr>
      <w:tab/>
    </w:r>
    <w:r w:rsidRPr="004E4533" w:rsidR="009E3282">
      <w:rPr>
        <w:rStyle w:val="PageNumber"/>
        <w:b/>
        <w:bCs/>
        <w:sz w:val="18"/>
        <w:szCs w:val="18"/>
      </w:rPr>
      <w:t>Kontakt pro tisk</w:t>
    </w:r>
    <w:r w:rsidRPr="004E4533" w:rsidR="009E4E0D">
      <w:rPr>
        <w:rStyle w:val="PageNumber"/>
        <w:b/>
        <w:bCs/>
        <w:sz w:val="18"/>
        <w:szCs w:val="18"/>
      </w:rPr>
      <w:t>:</w:t>
    </w:r>
  </w:p>
  <w:p w:rsidRPr="004E4533" w:rsidR="009E3282" w:rsidP="00816591" w:rsidRDefault="00240226" w14:paraId="1A725C47" w14:textId="76C64019">
    <w:pPr>
      <w:pStyle w:val="Footer"/>
      <w:framePr w:h="1414" w:wrap="none" w:hAnchor="page" w:vAnchor="text" w:x="1401" w:y="-1191" w:hRule="exact"/>
      <w:ind w:right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Srbská 2741/53</w:t>
    </w:r>
    <w:r w:rsidRPr="004E4533" w:rsidR="009E3282">
      <w:rPr>
        <w:rStyle w:val="PageNumber"/>
        <w:sz w:val="18"/>
        <w:szCs w:val="18"/>
      </w:rPr>
      <w:tab/>
    </w:r>
    <w:r w:rsidRPr="004E4533" w:rsidR="009E3282">
      <w:rPr>
        <w:rStyle w:val="PageNumber"/>
        <w:sz w:val="18"/>
        <w:szCs w:val="18"/>
      </w:rPr>
      <w:tab/>
    </w:r>
    <w:r w:rsidRPr="004E4533" w:rsidR="00926D44">
      <w:rPr>
        <w:rStyle w:val="PageNumber"/>
        <w:sz w:val="18"/>
        <w:szCs w:val="18"/>
      </w:rPr>
      <w:t>Martina Kemrová</w:t>
    </w:r>
  </w:p>
  <w:p w:rsidRPr="004E4533" w:rsidR="009E4E0D" w:rsidP="00816591" w:rsidRDefault="00240226" w14:paraId="304AC285" w14:textId="363EF587">
    <w:pPr>
      <w:pStyle w:val="Footer"/>
      <w:framePr w:h="1414" w:wrap="none" w:hAnchor="page" w:vAnchor="text" w:x="1401" w:y="-1191" w:hRule="exact"/>
      <w:ind w:right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Brno-Královo Pole</w:t>
    </w:r>
    <w:r w:rsidRPr="004E4533" w:rsidR="009E4E0D">
      <w:rPr>
        <w:rStyle w:val="PageNumber"/>
        <w:sz w:val="18"/>
        <w:szCs w:val="18"/>
      </w:rPr>
      <w:tab/>
    </w:r>
    <w:r w:rsidRPr="004E4533" w:rsidR="009E4E0D">
      <w:rPr>
        <w:rStyle w:val="PageNumber"/>
        <w:sz w:val="18"/>
        <w:szCs w:val="18"/>
      </w:rPr>
      <w:tab/>
    </w:r>
    <w:r w:rsidRPr="004E4533" w:rsidR="00926D44">
      <w:rPr>
        <w:rStyle w:val="PageNumber"/>
        <w:sz w:val="18"/>
        <w:szCs w:val="18"/>
      </w:rPr>
      <w:t xml:space="preserve">Tlačová aj </w:t>
    </w:r>
    <w:r w:rsidRPr="004E4533" w:rsidR="00F01B80">
      <w:rPr>
        <w:rStyle w:val="PageNumber"/>
        <w:sz w:val="18"/>
        <w:szCs w:val="18"/>
      </w:rPr>
      <w:t>tisková</w:t>
    </w:r>
  </w:p>
  <w:p w:rsidRPr="004E4533" w:rsidR="008E3514" w:rsidP="00816591" w:rsidRDefault="00240226" w14:paraId="3F154108" w14:textId="391440C8">
    <w:pPr>
      <w:pStyle w:val="Footer"/>
      <w:framePr w:h="1414" w:wrap="none" w:hAnchor="page" w:vAnchor="text" w:x="1401" w:y="-1191" w:hRule="exact"/>
      <w:ind w:right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612 00</w:t>
    </w:r>
    <w:r w:rsidRPr="004E4533" w:rsidR="008E3514">
      <w:rPr>
        <w:rStyle w:val="PageNumber"/>
        <w:sz w:val="18"/>
        <w:szCs w:val="18"/>
      </w:rPr>
      <w:tab/>
    </w:r>
    <w:r w:rsidRPr="004E4533" w:rsidR="008E3514">
      <w:rPr>
        <w:rStyle w:val="PageNumber"/>
        <w:sz w:val="18"/>
        <w:szCs w:val="18"/>
      </w:rPr>
      <w:tab/>
    </w:r>
    <w:r w:rsidRPr="004E4533" w:rsidR="008E3514">
      <w:rPr>
        <w:rStyle w:val="PageNumber"/>
        <w:sz w:val="18"/>
        <w:szCs w:val="18"/>
      </w:rPr>
      <w:t>+420</w:t>
    </w:r>
    <w:r w:rsidRPr="004E4533" w:rsidR="00F01B80">
      <w:rPr>
        <w:rStyle w:val="PageNumber"/>
        <w:sz w:val="18"/>
        <w:szCs w:val="18"/>
      </w:rPr>
      <w:t> 603 400 150</w:t>
    </w:r>
  </w:p>
  <w:p w:rsidRPr="004E4533" w:rsidR="008E3514" w:rsidP="00816591" w:rsidRDefault="00240226" w14:paraId="2D6CAC25" w14:textId="397F89DD">
    <w:pPr>
      <w:pStyle w:val="Footer"/>
      <w:framePr w:h="1414" w:wrap="none" w:hAnchor="page" w:vAnchor="text" w:x="1401" w:y="-1191" w:hRule="exact"/>
      <w:ind w:right="357"/>
      <w:rPr>
        <w:rStyle w:val="PageNumber"/>
        <w:sz w:val="18"/>
        <w:szCs w:val="18"/>
      </w:rPr>
    </w:pPr>
    <w:r w:rsidRPr="004E4533">
      <w:rPr>
        <w:rStyle w:val="PageNumber"/>
        <w:sz w:val="18"/>
        <w:szCs w:val="18"/>
      </w:rPr>
      <w:t>Czech Republic</w:t>
    </w:r>
    <w:r w:rsidRPr="004E4533" w:rsidR="008E3514">
      <w:rPr>
        <w:rStyle w:val="PageNumber"/>
        <w:sz w:val="18"/>
        <w:szCs w:val="18"/>
      </w:rPr>
      <w:tab/>
    </w:r>
    <w:r w:rsidRPr="004E4533" w:rsidR="008E3514">
      <w:rPr>
        <w:rStyle w:val="PageNumber"/>
        <w:sz w:val="18"/>
        <w:szCs w:val="18"/>
      </w:rPr>
      <w:tab/>
    </w:r>
    <w:r w:rsidRPr="004E4533" w:rsidR="00F01B80">
      <w:rPr>
        <w:rStyle w:val="PageNumber"/>
        <w:sz w:val="18"/>
        <w:szCs w:val="18"/>
      </w:rPr>
      <w:t>martina.kemrova</w:t>
    </w:r>
    <w:r w:rsidRPr="004E4533" w:rsidR="008E3514">
      <w:rPr>
        <w:rStyle w:val="PageNumber"/>
        <w:sz w:val="18"/>
        <w:szCs w:val="18"/>
      </w:rPr>
      <w:t>@adbros.cz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B97" w:rsidP="00610BCD" w:rsidRDefault="004B6B97" w14:paraId="4F2E9865" w14:textId="77777777">
      <w:r>
        <w:separator/>
      </w:r>
    </w:p>
  </w:footnote>
  <w:footnote w:type="continuationSeparator" w:id="0">
    <w:p w:rsidR="004B6B97" w:rsidP="00610BCD" w:rsidRDefault="004B6B97" w14:paraId="14F71D4A" w14:textId="77777777">
      <w:r>
        <w:continuationSeparator/>
      </w:r>
    </w:p>
  </w:footnote>
  <w:footnote w:type="continuationNotice" w:id="1">
    <w:p w:rsidR="004B6B97" w:rsidRDefault="004B6B97" w14:paraId="04FE788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40F" w:rsidRDefault="002C2294" w14:paraId="7EDF817F" w14:textId="77777777">
    <w:pPr>
      <w:pStyle w:val="Header"/>
    </w:pPr>
    <w:r>
      <w:rPr>
        <w:noProof/>
      </w:rPr>
      <w:pict w14:anchorId="2957890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0157995" style="position:absolute;margin-left:0;margin-top:0;width:620.25pt;height:877pt;z-index:-251658240;mso-wrap-edited:f;mso-position-horizontal:center;mso-position-horizontal-relative:margin;mso-position-vertical:center;mso-position-vertical-relative:margin" alt="/Users/janaprikrylova/Downloads/A4-02-01.png" o:spid="_x0000_s1028" o:allowincell="f" type="#_x0000_t75">
          <v:imagedata o:title="A4-02-0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66E9" w:rsidP="001037D0" w:rsidRDefault="002C2294" w14:paraId="135E8689" w14:textId="77777777">
    <w:pPr>
      <w:pStyle w:val="Header"/>
      <w:tabs>
        <w:tab w:val="clear" w:pos="9072"/>
        <w:tab w:val="right" w:pos="9632"/>
      </w:tabs>
      <w:jc w:val="right"/>
    </w:pPr>
    <w:r>
      <w:rPr>
        <w:noProof/>
      </w:rPr>
      <w:pict w14:anchorId="4F49EE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0157996" style="position:absolute;left:0;text-align:left;margin-left:-57.9pt;margin-top:-113.65pt;width:620.25pt;height:886.55pt;z-index:-251658239;mso-wrap-edited:f;mso-position-horizontal-relative:margin;mso-position-vertical-relative:margin" alt="/Users/janaprikrylova/Downloads/A4-02-01.png" o:spid="_x0000_s1029" o:allowincell="f" type="#_x0000_t75">
          <v:imagedata o:title="A4-02-01" r:id="rId1"/>
          <w10:wrap anchorx="margin" anchory="margin"/>
        </v:shape>
      </w:pict>
    </w:r>
  </w:p>
  <w:p w:rsidR="005A66E9" w:rsidRDefault="005A66E9" w14:paraId="2C5BE161" w14:textId="77777777">
    <w:pPr>
      <w:pStyle w:val="Header"/>
    </w:pPr>
  </w:p>
  <w:p w:rsidR="005121AE" w:rsidP="005121AE" w:rsidRDefault="005121AE" w14:paraId="5BE21523" w14:textId="77777777">
    <w:pPr>
      <w:pStyle w:val="Header"/>
      <w:tabs>
        <w:tab w:val="clear" w:pos="9072"/>
        <w:tab w:val="right" w:pos="9632"/>
      </w:tabs>
    </w:pPr>
  </w:p>
  <w:p w:rsidR="00584137" w:rsidP="005121AE" w:rsidRDefault="005121AE" w14:paraId="0B51C3D3" w14:textId="2606EAFA">
    <w:pPr>
      <w:pStyle w:val="Header"/>
      <w:tabs>
        <w:tab w:val="clear" w:pos="9072"/>
        <w:tab w:val="right" w:pos="9632"/>
      </w:tabs>
    </w:pPr>
    <w:r>
      <w:tab/>
    </w:r>
    <w:r>
      <w:tab/>
    </w:r>
    <w:r w:rsidR="0073416D">
      <w:fldChar w:fldCharType="begin"/>
    </w:r>
    <w:r w:rsidR="0073416D">
      <w:instrText xml:space="preserve"> TIME \@ "dd.MM.yyyy" </w:instrText>
    </w:r>
    <w:r w:rsidR="0073416D">
      <w:fldChar w:fldCharType="separate"/>
    </w:r>
    <w:r w:rsidR="008C3006">
      <w:rPr>
        <w:noProof/>
      </w:rPr>
      <w:t>2023</w:t>
    </w:r>
    <w:r w:rsidR="0073416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40F" w:rsidRDefault="002C2294" w14:paraId="62C61357" w14:textId="77777777">
    <w:pPr>
      <w:pStyle w:val="Header"/>
    </w:pPr>
    <w:r>
      <w:rPr>
        <w:noProof/>
      </w:rPr>
      <w:pict w14:anchorId="40D9980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0157994" style="position:absolute;margin-left:0;margin-top:0;width:620.25pt;height:877pt;z-index:-251658238;mso-wrap-edited:f;mso-position-horizontal:center;mso-position-horizontal-relative:margin;mso-position-vertical:center;mso-position-vertical-relative:margin" alt="/Users/janaprikrylova/Downloads/A4-02-01.png" o:spid="_x0000_s1030" o:allowincell="f" type="#_x0000_t75">
          <v:imagedata o:title="A4-02-01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416aa8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8D2E0C"/>
    <w:multiLevelType w:val="hybridMultilevel"/>
    <w:tmpl w:val="BE5433A6"/>
    <w:lvl w:ilvl="0" w:tplc="F1002AEA">
      <w:start w:val="1"/>
      <w:numFmt w:val="bullet"/>
      <w:lvlText w:val="-"/>
      <w:lvlJc w:val="left"/>
      <w:pPr>
        <w:ind w:left="644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" w15:restartNumberingAfterBreak="0">
    <w:nsid w:val="2A3B45C4"/>
    <w:multiLevelType w:val="hybridMultilevel"/>
    <w:tmpl w:val="26341E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10E0"/>
    <w:multiLevelType w:val="hybridMultilevel"/>
    <w:tmpl w:val="328C8C68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 w15:restartNumberingAfterBreak="0">
    <w:nsid w:val="39216BC8"/>
    <w:multiLevelType w:val="hybridMultilevel"/>
    <w:tmpl w:val="DFF433A6"/>
    <w:lvl w:ilvl="0" w:tplc="B4FCBCC8">
      <w:start w:val="1"/>
      <w:numFmt w:val="bullet"/>
      <w:lvlText w:val=""/>
      <w:lvlJc w:val="left"/>
      <w:pPr>
        <w:ind w:left="644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" w15:restartNumberingAfterBreak="0">
    <w:nsid w:val="41DC5EAD"/>
    <w:multiLevelType w:val="hybridMultilevel"/>
    <w:tmpl w:val="7F823474"/>
    <w:lvl w:ilvl="0" w:tplc="B16AA0B4">
      <w:numFmt w:val="bullet"/>
      <w:lvlText w:val="-"/>
      <w:lvlJc w:val="left"/>
      <w:pPr>
        <w:ind w:left="644" w:hanging="360"/>
      </w:pPr>
      <w:rPr>
        <w:rFonts w:hint="default" w:ascii="Calibri Light" w:hAnsi="Calibri Light" w:cs="Calibri Light" w:eastAsiaTheme="majorEastAsi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 w15:restartNumberingAfterBreak="0">
    <w:nsid w:val="44035B38"/>
    <w:multiLevelType w:val="hybridMultilevel"/>
    <w:tmpl w:val="8BBAF2D2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 w15:restartNumberingAfterBreak="0">
    <w:nsid w:val="4C3668B6"/>
    <w:multiLevelType w:val="hybridMultilevel"/>
    <w:tmpl w:val="D56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6063"/>
    <w:multiLevelType w:val="hybridMultilevel"/>
    <w:tmpl w:val="1DD4AF2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8C1640"/>
    <w:multiLevelType w:val="hybridMultilevel"/>
    <w:tmpl w:val="888CEAC4"/>
    <w:lvl w:ilvl="0" w:tplc="CB40F1AA">
      <w:start w:val="2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7C4EA6"/>
    <w:multiLevelType w:val="hybridMultilevel"/>
    <w:tmpl w:val="D8C0EB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610819"/>
    <w:multiLevelType w:val="hybridMultilevel"/>
    <w:tmpl w:val="B59CB300"/>
    <w:lvl w:ilvl="0" w:tplc="CB40F1AA">
      <w:start w:val="23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4">
    <w:abstractNumId w:val="12"/>
  </w:num>
  <w:num w:numId="1" w16cid:durableId="661936227">
    <w:abstractNumId w:val="7"/>
  </w:num>
  <w:num w:numId="2" w16cid:durableId="2121686035">
    <w:abstractNumId w:val="11"/>
  </w:num>
  <w:num w:numId="3" w16cid:durableId="1504515306">
    <w:abstractNumId w:val="9"/>
  </w:num>
  <w:num w:numId="4" w16cid:durableId="236942561">
    <w:abstractNumId w:val="0"/>
  </w:num>
  <w:num w:numId="5" w16cid:durableId="2083142265">
    <w:abstractNumId w:val="10"/>
  </w:num>
  <w:num w:numId="6" w16cid:durableId="381487422">
    <w:abstractNumId w:val="5"/>
  </w:num>
  <w:num w:numId="7" w16cid:durableId="792945816">
    <w:abstractNumId w:val="4"/>
  </w:num>
  <w:num w:numId="8" w16cid:durableId="89325579">
    <w:abstractNumId w:val="8"/>
  </w:num>
  <w:num w:numId="9" w16cid:durableId="2145342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4586586">
    <w:abstractNumId w:val="1"/>
  </w:num>
  <w:num w:numId="11" w16cid:durableId="1078092598">
    <w:abstractNumId w:val="2"/>
  </w:num>
  <w:num w:numId="12" w16cid:durableId="86973472">
    <w:abstractNumId w:val="3"/>
  </w:num>
  <w:num w:numId="13" w16cid:durableId="7740714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000B10"/>
    <w:rsid w:val="000019D5"/>
    <w:rsid w:val="00007B30"/>
    <w:rsid w:val="00015F50"/>
    <w:rsid w:val="00020D8A"/>
    <w:rsid w:val="00023EAD"/>
    <w:rsid w:val="00031431"/>
    <w:rsid w:val="00032A19"/>
    <w:rsid w:val="00035FC7"/>
    <w:rsid w:val="0004056F"/>
    <w:rsid w:val="00042631"/>
    <w:rsid w:val="00045C2E"/>
    <w:rsid w:val="00051738"/>
    <w:rsid w:val="000562F6"/>
    <w:rsid w:val="00067299"/>
    <w:rsid w:val="0007142C"/>
    <w:rsid w:val="00071520"/>
    <w:rsid w:val="000723B4"/>
    <w:rsid w:val="00073EFB"/>
    <w:rsid w:val="000806CD"/>
    <w:rsid w:val="00080AE7"/>
    <w:rsid w:val="00081F2A"/>
    <w:rsid w:val="00083A8F"/>
    <w:rsid w:val="00083CC9"/>
    <w:rsid w:val="000843B3"/>
    <w:rsid w:val="0008494D"/>
    <w:rsid w:val="000852D5"/>
    <w:rsid w:val="000873CB"/>
    <w:rsid w:val="00091ED5"/>
    <w:rsid w:val="00094402"/>
    <w:rsid w:val="00096C0D"/>
    <w:rsid w:val="000A0D2E"/>
    <w:rsid w:val="000A264D"/>
    <w:rsid w:val="000B0B32"/>
    <w:rsid w:val="000B28F1"/>
    <w:rsid w:val="000B3D53"/>
    <w:rsid w:val="000B420E"/>
    <w:rsid w:val="000B4499"/>
    <w:rsid w:val="000B6A03"/>
    <w:rsid w:val="000C1A68"/>
    <w:rsid w:val="000C1EC0"/>
    <w:rsid w:val="000C3046"/>
    <w:rsid w:val="000C43D7"/>
    <w:rsid w:val="000D35B4"/>
    <w:rsid w:val="000D3745"/>
    <w:rsid w:val="000D5EBA"/>
    <w:rsid w:val="000D7B43"/>
    <w:rsid w:val="000D7DD5"/>
    <w:rsid w:val="000E2468"/>
    <w:rsid w:val="000E27B6"/>
    <w:rsid w:val="000E5DC5"/>
    <w:rsid w:val="000F3D5D"/>
    <w:rsid w:val="000F5529"/>
    <w:rsid w:val="000F59CE"/>
    <w:rsid w:val="001010FE"/>
    <w:rsid w:val="00101EAE"/>
    <w:rsid w:val="001037D0"/>
    <w:rsid w:val="00106B6B"/>
    <w:rsid w:val="00106D0E"/>
    <w:rsid w:val="001075A9"/>
    <w:rsid w:val="00107AD7"/>
    <w:rsid w:val="00112343"/>
    <w:rsid w:val="001123EC"/>
    <w:rsid w:val="001136EB"/>
    <w:rsid w:val="00113A18"/>
    <w:rsid w:val="001142DE"/>
    <w:rsid w:val="001145F6"/>
    <w:rsid w:val="001153D0"/>
    <w:rsid w:val="0011606F"/>
    <w:rsid w:val="00117A6E"/>
    <w:rsid w:val="00122892"/>
    <w:rsid w:val="00126843"/>
    <w:rsid w:val="001302CC"/>
    <w:rsid w:val="00132D43"/>
    <w:rsid w:val="00134A0F"/>
    <w:rsid w:val="00134D43"/>
    <w:rsid w:val="00137896"/>
    <w:rsid w:val="00140B8E"/>
    <w:rsid w:val="00142144"/>
    <w:rsid w:val="001425FA"/>
    <w:rsid w:val="00144A31"/>
    <w:rsid w:val="00146CDA"/>
    <w:rsid w:val="0014700A"/>
    <w:rsid w:val="00155E50"/>
    <w:rsid w:val="00157E90"/>
    <w:rsid w:val="0016416F"/>
    <w:rsid w:val="0016504C"/>
    <w:rsid w:val="001662B6"/>
    <w:rsid w:val="00177135"/>
    <w:rsid w:val="001777B6"/>
    <w:rsid w:val="00181729"/>
    <w:rsid w:val="00185C9C"/>
    <w:rsid w:val="001874EC"/>
    <w:rsid w:val="00192FA7"/>
    <w:rsid w:val="001A0B81"/>
    <w:rsid w:val="001A244C"/>
    <w:rsid w:val="001A6FA1"/>
    <w:rsid w:val="001A7923"/>
    <w:rsid w:val="001B511A"/>
    <w:rsid w:val="001C0779"/>
    <w:rsid w:val="001C0A88"/>
    <w:rsid w:val="001C6AC4"/>
    <w:rsid w:val="001C6AE1"/>
    <w:rsid w:val="001C76E9"/>
    <w:rsid w:val="001D2B61"/>
    <w:rsid w:val="001D3E6B"/>
    <w:rsid w:val="001E290E"/>
    <w:rsid w:val="001E32A2"/>
    <w:rsid w:val="001E34B3"/>
    <w:rsid w:val="001E6969"/>
    <w:rsid w:val="001E6EDF"/>
    <w:rsid w:val="001E6FCB"/>
    <w:rsid w:val="001E7D4E"/>
    <w:rsid w:val="001F0D3B"/>
    <w:rsid w:val="001F129A"/>
    <w:rsid w:val="00203367"/>
    <w:rsid w:val="002156C1"/>
    <w:rsid w:val="002207A0"/>
    <w:rsid w:val="00221AAF"/>
    <w:rsid w:val="00222F70"/>
    <w:rsid w:val="00223661"/>
    <w:rsid w:val="002264F6"/>
    <w:rsid w:val="002266B8"/>
    <w:rsid w:val="00231F5A"/>
    <w:rsid w:val="00232A6D"/>
    <w:rsid w:val="00234A77"/>
    <w:rsid w:val="00235F66"/>
    <w:rsid w:val="0023641A"/>
    <w:rsid w:val="00240226"/>
    <w:rsid w:val="00242764"/>
    <w:rsid w:val="00242A2C"/>
    <w:rsid w:val="002471EE"/>
    <w:rsid w:val="0024723F"/>
    <w:rsid w:val="00250014"/>
    <w:rsid w:val="00256BAA"/>
    <w:rsid w:val="00271344"/>
    <w:rsid w:val="0027144A"/>
    <w:rsid w:val="00275F9A"/>
    <w:rsid w:val="00284761"/>
    <w:rsid w:val="00290F7F"/>
    <w:rsid w:val="0029211C"/>
    <w:rsid w:val="0029285C"/>
    <w:rsid w:val="00292E2B"/>
    <w:rsid w:val="0029611F"/>
    <w:rsid w:val="00296A02"/>
    <w:rsid w:val="00297F75"/>
    <w:rsid w:val="002A440F"/>
    <w:rsid w:val="002A7128"/>
    <w:rsid w:val="002B0976"/>
    <w:rsid w:val="002B38A4"/>
    <w:rsid w:val="002B3F11"/>
    <w:rsid w:val="002B4AEE"/>
    <w:rsid w:val="002B6559"/>
    <w:rsid w:val="002B67ED"/>
    <w:rsid w:val="002B7304"/>
    <w:rsid w:val="002C2294"/>
    <w:rsid w:val="002C4AAF"/>
    <w:rsid w:val="002C760A"/>
    <w:rsid w:val="002D06C1"/>
    <w:rsid w:val="002D1DF3"/>
    <w:rsid w:val="002D4E8B"/>
    <w:rsid w:val="002D57C4"/>
    <w:rsid w:val="002D6C3E"/>
    <w:rsid w:val="002D6CFB"/>
    <w:rsid w:val="002D7519"/>
    <w:rsid w:val="002D7B21"/>
    <w:rsid w:val="002F0F92"/>
    <w:rsid w:val="002F1D19"/>
    <w:rsid w:val="00301653"/>
    <w:rsid w:val="003022E6"/>
    <w:rsid w:val="00304ABB"/>
    <w:rsid w:val="0030601E"/>
    <w:rsid w:val="00306A61"/>
    <w:rsid w:val="00306F8B"/>
    <w:rsid w:val="00307103"/>
    <w:rsid w:val="0031051D"/>
    <w:rsid w:val="00322BDA"/>
    <w:rsid w:val="003348B7"/>
    <w:rsid w:val="00334FA8"/>
    <w:rsid w:val="00337393"/>
    <w:rsid w:val="003427AD"/>
    <w:rsid w:val="00345FC8"/>
    <w:rsid w:val="0035582E"/>
    <w:rsid w:val="0035746D"/>
    <w:rsid w:val="00360787"/>
    <w:rsid w:val="00363526"/>
    <w:rsid w:val="00365F4E"/>
    <w:rsid w:val="00371796"/>
    <w:rsid w:val="00371CAE"/>
    <w:rsid w:val="00382DC7"/>
    <w:rsid w:val="00386CA9"/>
    <w:rsid w:val="00387166"/>
    <w:rsid w:val="00391232"/>
    <w:rsid w:val="0039499E"/>
    <w:rsid w:val="003A0DE5"/>
    <w:rsid w:val="003A3AED"/>
    <w:rsid w:val="003A456C"/>
    <w:rsid w:val="003A46EE"/>
    <w:rsid w:val="003A66DF"/>
    <w:rsid w:val="003A69CD"/>
    <w:rsid w:val="003A6E4D"/>
    <w:rsid w:val="003B090C"/>
    <w:rsid w:val="003B4487"/>
    <w:rsid w:val="003C173D"/>
    <w:rsid w:val="003C4ACB"/>
    <w:rsid w:val="003C7DD1"/>
    <w:rsid w:val="003D0C18"/>
    <w:rsid w:val="003D2583"/>
    <w:rsid w:val="003D280C"/>
    <w:rsid w:val="003D537F"/>
    <w:rsid w:val="003D5A46"/>
    <w:rsid w:val="003D6B4B"/>
    <w:rsid w:val="003D7AAE"/>
    <w:rsid w:val="003E1A48"/>
    <w:rsid w:val="003E3670"/>
    <w:rsid w:val="003E581C"/>
    <w:rsid w:val="003E7E6F"/>
    <w:rsid w:val="003F5C7E"/>
    <w:rsid w:val="003F627E"/>
    <w:rsid w:val="003F7750"/>
    <w:rsid w:val="00401760"/>
    <w:rsid w:val="0040190F"/>
    <w:rsid w:val="00401D35"/>
    <w:rsid w:val="0040272F"/>
    <w:rsid w:val="00402D79"/>
    <w:rsid w:val="00402EB5"/>
    <w:rsid w:val="00403B16"/>
    <w:rsid w:val="00407195"/>
    <w:rsid w:val="00407880"/>
    <w:rsid w:val="00410E44"/>
    <w:rsid w:val="00411D5B"/>
    <w:rsid w:val="004123DD"/>
    <w:rsid w:val="004148B8"/>
    <w:rsid w:val="004171E0"/>
    <w:rsid w:val="00417957"/>
    <w:rsid w:val="004247B8"/>
    <w:rsid w:val="00425CC7"/>
    <w:rsid w:val="00426A0F"/>
    <w:rsid w:val="00435759"/>
    <w:rsid w:val="004363BA"/>
    <w:rsid w:val="004405F9"/>
    <w:rsid w:val="00446DA7"/>
    <w:rsid w:val="004507EE"/>
    <w:rsid w:val="00452779"/>
    <w:rsid w:val="004529BB"/>
    <w:rsid w:val="00453121"/>
    <w:rsid w:val="00454267"/>
    <w:rsid w:val="00454C68"/>
    <w:rsid w:val="0046312C"/>
    <w:rsid w:val="004728AD"/>
    <w:rsid w:val="004765F4"/>
    <w:rsid w:val="00487297"/>
    <w:rsid w:val="00493E85"/>
    <w:rsid w:val="00494F89"/>
    <w:rsid w:val="004954AD"/>
    <w:rsid w:val="004971F7"/>
    <w:rsid w:val="004A3208"/>
    <w:rsid w:val="004B0E00"/>
    <w:rsid w:val="004B1974"/>
    <w:rsid w:val="004B6B97"/>
    <w:rsid w:val="004C3CE2"/>
    <w:rsid w:val="004D162A"/>
    <w:rsid w:val="004D3CE9"/>
    <w:rsid w:val="004E263C"/>
    <w:rsid w:val="004E324A"/>
    <w:rsid w:val="004E4533"/>
    <w:rsid w:val="004E4A2A"/>
    <w:rsid w:val="004E4BC6"/>
    <w:rsid w:val="004E6F33"/>
    <w:rsid w:val="004F3928"/>
    <w:rsid w:val="004F518A"/>
    <w:rsid w:val="004F6888"/>
    <w:rsid w:val="00502859"/>
    <w:rsid w:val="00503AE5"/>
    <w:rsid w:val="00504ED9"/>
    <w:rsid w:val="00505581"/>
    <w:rsid w:val="00507F94"/>
    <w:rsid w:val="005121AE"/>
    <w:rsid w:val="0051576B"/>
    <w:rsid w:val="00520BEC"/>
    <w:rsid w:val="00520DDD"/>
    <w:rsid w:val="00521670"/>
    <w:rsid w:val="00522072"/>
    <w:rsid w:val="005233ED"/>
    <w:rsid w:val="00524696"/>
    <w:rsid w:val="0052586B"/>
    <w:rsid w:val="00525B87"/>
    <w:rsid w:val="00526818"/>
    <w:rsid w:val="005277AB"/>
    <w:rsid w:val="005333CA"/>
    <w:rsid w:val="00534028"/>
    <w:rsid w:val="005356D8"/>
    <w:rsid w:val="005369F3"/>
    <w:rsid w:val="00536D6E"/>
    <w:rsid w:val="00540CBE"/>
    <w:rsid w:val="00542979"/>
    <w:rsid w:val="0054415C"/>
    <w:rsid w:val="00546FBA"/>
    <w:rsid w:val="00547F3C"/>
    <w:rsid w:val="00556986"/>
    <w:rsid w:val="00556B52"/>
    <w:rsid w:val="00561535"/>
    <w:rsid w:val="00561D2D"/>
    <w:rsid w:val="00572171"/>
    <w:rsid w:val="00574D1D"/>
    <w:rsid w:val="00584137"/>
    <w:rsid w:val="00584E92"/>
    <w:rsid w:val="00586315"/>
    <w:rsid w:val="005871D8"/>
    <w:rsid w:val="00591A0D"/>
    <w:rsid w:val="005921C9"/>
    <w:rsid w:val="005A0819"/>
    <w:rsid w:val="005A389B"/>
    <w:rsid w:val="005A3C2D"/>
    <w:rsid w:val="005A66E9"/>
    <w:rsid w:val="005A6B6E"/>
    <w:rsid w:val="005B2FD0"/>
    <w:rsid w:val="005B72DD"/>
    <w:rsid w:val="005B78CF"/>
    <w:rsid w:val="005D2051"/>
    <w:rsid w:val="005D21A3"/>
    <w:rsid w:val="005D4BD0"/>
    <w:rsid w:val="005D5931"/>
    <w:rsid w:val="005D6AE0"/>
    <w:rsid w:val="005E1E38"/>
    <w:rsid w:val="005E278F"/>
    <w:rsid w:val="005E4964"/>
    <w:rsid w:val="005E6658"/>
    <w:rsid w:val="005E6954"/>
    <w:rsid w:val="005F18D2"/>
    <w:rsid w:val="005F4D8D"/>
    <w:rsid w:val="006030C4"/>
    <w:rsid w:val="006043CF"/>
    <w:rsid w:val="00604B5B"/>
    <w:rsid w:val="00605A7B"/>
    <w:rsid w:val="006106E5"/>
    <w:rsid w:val="006109C3"/>
    <w:rsid w:val="00610BCD"/>
    <w:rsid w:val="00616279"/>
    <w:rsid w:val="00617FD5"/>
    <w:rsid w:val="00620F6B"/>
    <w:rsid w:val="006219C1"/>
    <w:rsid w:val="00623F08"/>
    <w:rsid w:val="00626092"/>
    <w:rsid w:val="00632CD1"/>
    <w:rsid w:val="00641CA4"/>
    <w:rsid w:val="0064449E"/>
    <w:rsid w:val="00644A08"/>
    <w:rsid w:val="00645BDE"/>
    <w:rsid w:val="0064752A"/>
    <w:rsid w:val="006558ED"/>
    <w:rsid w:val="00655B36"/>
    <w:rsid w:val="006572DA"/>
    <w:rsid w:val="00657F90"/>
    <w:rsid w:val="00663D60"/>
    <w:rsid w:val="00664AB7"/>
    <w:rsid w:val="006652E5"/>
    <w:rsid w:val="006654BB"/>
    <w:rsid w:val="006749BE"/>
    <w:rsid w:val="006756E9"/>
    <w:rsid w:val="00676839"/>
    <w:rsid w:val="00685F64"/>
    <w:rsid w:val="00691A74"/>
    <w:rsid w:val="0069526C"/>
    <w:rsid w:val="006959CB"/>
    <w:rsid w:val="006A4842"/>
    <w:rsid w:val="006B06FE"/>
    <w:rsid w:val="006B23C9"/>
    <w:rsid w:val="006B7BD7"/>
    <w:rsid w:val="006C2453"/>
    <w:rsid w:val="006C3E09"/>
    <w:rsid w:val="006C47C9"/>
    <w:rsid w:val="006C7FDC"/>
    <w:rsid w:val="006D0055"/>
    <w:rsid w:val="006D490D"/>
    <w:rsid w:val="006D57CF"/>
    <w:rsid w:val="006D61E1"/>
    <w:rsid w:val="006E04C9"/>
    <w:rsid w:val="006E0AB8"/>
    <w:rsid w:val="006E4997"/>
    <w:rsid w:val="006F3E95"/>
    <w:rsid w:val="006F4E68"/>
    <w:rsid w:val="006F62E7"/>
    <w:rsid w:val="006F7635"/>
    <w:rsid w:val="007016A7"/>
    <w:rsid w:val="00702350"/>
    <w:rsid w:val="00704269"/>
    <w:rsid w:val="00704A63"/>
    <w:rsid w:val="0070549B"/>
    <w:rsid w:val="007102A3"/>
    <w:rsid w:val="00711747"/>
    <w:rsid w:val="007144C1"/>
    <w:rsid w:val="00716823"/>
    <w:rsid w:val="007205E1"/>
    <w:rsid w:val="007224CF"/>
    <w:rsid w:val="00723992"/>
    <w:rsid w:val="007263DF"/>
    <w:rsid w:val="00726AC4"/>
    <w:rsid w:val="007339DA"/>
    <w:rsid w:val="0073416D"/>
    <w:rsid w:val="00735610"/>
    <w:rsid w:val="00740406"/>
    <w:rsid w:val="00741CC7"/>
    <w:rsid w:val="007439D0"/>
    <w:rsid w:val="00743B26"/>
    <w:rsid w:val="00743D9D"/>
    <w:rsid w:val="00744F47"/>
    <w:rsid w:val="007464F4"/>
    <w:rsid w:val="00746E7B"/>
    <w:rsid w:val="00752D72"/>
    <w:rsid w:val="00752E91"/>
    <w:rsid w:val="007565EB"/>
    <w:rsid w:val="0075790D"/>
    <w:rsid w:val="00757CE6"/>
    <w:rsid w:val="007658DD"/>
    <w:rsid w:val="0077711F"/>
    <w:rsid w:val="00783E16"/>
    <w:rsid w:val="00783F6D"/>
    <w:rsid w:val="00786DCD"/>
    <w:rsid w:val="00790CCB"/>
    <w:rsid w:val="007921C5"/>
    <w:rsid w:val="00796512"/>
    <w:rsid w:val="007B0FAD"/>
    <w:rsid w:val="007B4C2B"/>
    <w:rsid w:val="007C023C"/>
    <w:rsid w:val="007C03EF"/>
    <w:rsid w:val="007C10FC"/>
    <w:rsid w:val="007C1C98"/>
    <w:rsid w:val="007C3CC8"/>
    <w:rsid w:val="007D0025"/>
    <w:rsid w:val="007D69D6"/>
    <w:rsid w:val="007E0210"/>
    <w:rsid w:val="007E1CD2"/>
    <w:rsid w:val="007E3DD9"/>
    <w:rsid w:val="007E5CCD"/>
    <w:rsid w:val="007F177F"/>
    <w:rsid w:val="007F2CA1"/>
    <w:rsid w:val="007F4CBE"/>
    <w:rsid w:val="007F61DD"/>
    <w:rsid w:val="00800234"/>
    <w:rsid w:val="0080275B"/>
    <w:rsid w:val="00802C7F"/>
    <w:rsid w:val="00802D84"/>
    <w:rsid w:val="00811A2B"/>
    <w:rsid w:val="008132A2"/>
    <w:rsid w:val="00816591"/>
    <w:rsid w:val="00817C25"/>
    <w:rsid w:val="0082035C"/>
    <w:rsid w:val="00821D8A"/>
    <w:rsid w:val="00825C4D"/>
    <w:rsid w:val="008307A3"/>
    <w:rsid w:val="008329CC"/>
    <w:rsid w:val="008338C0"/>
    <w:rsid w:val="00834E9C"/>
    <w:rsid w:val="008364F7"/>
    <w:rsid w:val="00841496"/>
    <w:rsid w:val="00841D2A"/>
    <w:rsid w:val="0084295F"/>
    <w:rsid w:val="008444D0"/>
    <w:rsid w:val="008450CD"/>
    <w:rsid w:val="00852DDE"/>
    <w:rsid w:val="008566BB"/>
    <w:rsid w:val="00857B03"/>
    <w:rsid w:val="00860F13"/>
    <w:rsid w:val="00861388"/>
    <w:rsid w:val="008665CA"/>
    <w:rsid w:val="0086660F"/>
    <w:rsid w:val="00867AF7"/>
    <w:rsid w:val="008730CD"/>
    <w:rsid w:val="00873A49"/>
    <w:rsid w:val="008755D9"/>
    <w:rsid w:val="00880F56"/>
    <w:rsid w:val="00881391"/>
    <w:rsid w:val="00883973"/>
    <w:rsid w:val="00884F41"/>
    <w:rsid w:val="00885F49"/>
    <w:rsid w:val="008978C6"/>
    <w:rsid w:val="008A1B7E"/>
    <w:rsid w:val="008A3BCF"/>
    <w:rsid w:val="008A44DA"/>
    <w:rsid w:val="008A53E2"/>
    <w:rsid w:val="008B0E3F"/>
    <w:rsid w:val="008B4888"/>
    <w:rsid w:val="008B661E"/>
    <w:rsid w:val="008C2578"/>
    <w:rsid w:val="008C3006"/>
    <w:rsid w:val="008C5316"/>
    <w:rsid w:val="008C5ADF"/>
    <w:rsid w:val="008C68B8"/>
    <w:rsid w:val="008C6A17"/>
    <w:rsid w:val="008C6DFA"/>
    <w:rsid w:val="008D3B9E"/>
    <w:rsid w:val="008D61D0"/>
    <w:rsid w:val="008D68E8"/>
    <w:rsid w:val="008E3514"/>
    <w:rsid w:val="008E3648"/>
    <w:rsid w:val="008E6BD4"/>
    <w:rsid w:val="008E7721"/>
    <w:rsid w:val="008F27F5"/>
    <w:rsid w:val="008F4C28"/>
    <w:rsid w:val="008F5392"/>
    <w:rsid w:val="008F617D"/>
    <w:rsid w:val="008F628C"/>
    <w:rsid w:val="00902CEF"/>
    <w:rsid w:val="00910FA6"/>
    <w:rsid w:val="00912838"/>
    <w:rsid w:val="00915BDC"/>
    <w:rsid w:val="00921F3C"/>
    <w:rsid w:val="00923303"/>
    <w:rsid w:val="00925201"/>
    <w:rsid w:val="00926D44"/>
    <w:rsid w:val="009301E8"/>
    <w:rsid w:val="009326ED"/>
    <w:rsid w:val="00933B08"/>
    <w:rsid w:val="00934CFE"/>
    <w:rsid w:val="00936479"/>
    <w:rsid w:val="0093730E"/>
    <w:rsid w:val="0094180B"/>
    <w:rsid w:val="00942874"/>
    <w:rsid w:val="00946F4C"/>
    <w:rsid w:val="00950CF9"/>
    <w:rsid w:val="009533DD"/>
    <w:rsid w:val="00956ED9"/>
    <w:rsid w:val="00962DD9"/>
    <w:rsid w:val="00963738"/>
    <w:rsid w:val="00964415"/>
    <w:rsid w:val="0097102A"/>
    <w:rsid w:val="0097281C"/>
    <w:rsid w:val="009751D4"/>
    <w:rsid w:val="00975E86"/>
    <w:rsid w:val="00982765"/>
    <w:rsid w:val="00987E9B"/>
    <w:rsid w:val="0099153A"/>
    <w:rsid w:val="009923FB"/>
    <w:rsid w:val="009946EB"/>
    <w:rsid w:val="009948A5"/>
    <w:rsid w:val="009974A3"/>
    <w:rsid w:val="009A44CB"/>
    <w:rsid w:val="009A4ED2"/>
    <w:rsid w:val="009B53FF"/>
    <w:rsid w:val="009B6498"/>
    <w:rsid w:val="009C0AD1"/>
    <w:rsid w:val="009C0F28"/>
    <w:rsid w:val="009D1728"/>
    <w:rsid w:val="009D1E10"/>
    <w:rsid w:val="009D5ED1"/>
    <w:rsid w:val="009D712E"/>
    <w:rsid w:val="009D7B52"/>
    <w:rsid w:val="009E13B0"/>
    <w:rsid w:val="009E1989"/>
    <w:rsid w:val="009E1AB3"/>
    <w:rsid w:val="009E3282"/>
    <w:rsid w:val="009E4AF9"/>
    <w:rsid w:val="009E4E0D"/>
    <w:rsid w:val="009E536A"/>
    <w:rsid w:val="009E5E22"/>
    <w:rsid w:val="009E68D4"/>
    <w:rsid w:val="009E7862"/>
    <w:rsid w:val="009F02FE"/>
    <w:rsid w:val="009F087D"/>
    <w:rsid w:val="009F42E4"/>
    <w:rsid w:val="009F6C61"/>
    <w:rsid w:val="00A00B59"/>
    <w:rsid w:val="00A02900"/>
    <w:rsid w:val="00A11045"/>
    <w:rsid w:val="00A11124"/>
    <w:rsid w:val="00A129E7"/>
    <w:rsid w:val="00A1439D"/>
    <w:rsid w:val="00A16D20"/>
    <w:rsid w:val="00A21001"/>
    <w:rsid w:val="00A21358"/>
    <w:rsid w:val="00A23785"/>
    <w:rsid w:val="00A31C1B"/>
    <w:rsid w:val="00A4479F"/>
    <w:rsid w:val="00A44FD5"/>
    <w:rsid w:val="00A46BD3"/>
    <w:rsid w:val="00A46E10"/>
    <w:rsid w:val="00A552B0"/>
    <w:rsid w:val="00A63B79"/>
    <w:rsid w:val="00A64A6D"/>
    <w:rsid w:val="00A66089"/>
    <w:rsid w:val="00A71CDE"/>
    <w:rsid w:val="00A7360E"/>
    <w:rsid w:val="00A75521"/>
    <w:rsid w:val="00A76A28"/>
    <w:rsid w:val="00A76C4D"/>
    <w:rsid w:val="00A81BEA"/>
    <w:rsid w:val="00A852A7"/>
    <w:rsid w:val="00A8608A"/>
    <w:rsid w:val="00A904AB"/>
    <w:rsid w:val="00A917E3"/>
    <w:rsid w:val="00A94649"/>
    <w:rsid w:val="00A97C8E"/>
    <w:rsid w:val="00AA0E6A"/>
    <w:rsid w:val="00AA1574"/>
    <w:rsid w:val="00AA31F5"/>
    <w:rsid w:val="00AA4DCF"/>
    <w:rsid w:val="00AB28F8"/>
    <w:rsid w:val="00AB2C3F"/>
    <w:rsid w:val="00AB33B7"/>
    <w:rsid w:val="00AB4462"/>
    <w:rsid w:val="00AB45A4"/>
    <w:rsid w:val="00AB4CF8"/>
    <w:rsid w:val="00AC2061"/>
    <w:rsid w:val="00AC424A"/>
    <w:rsid w:val="00AD14FB"/>
    <w:rsid w:val="00AD1809"/>
    <w:rsid w:val="00AE2E1A"/>
    <w:rsid w:val="00AE5B99"/>
    <w:rsid w:val="00AF0096"/>
    <w:rsid w:val="00AF1137"/>
    <w:rsid w:val="00AF5740"/>
    <w:rsid w:val="00B05DB5"/>
    <w:rsid w:val="00B06DED"/>
    <w:rsid w:val="00B14627"/>
    <w:rsid w:val="00B15E2A"/>
    <w:rsid w:val="00B16ADA"/>
    <w:rsid w:val="00B22C21"/>
    <w:rsid w:val="00B22F53"/>
    <w:rsid w:val="00B232E6"/>
    <w:rsid w:val="00B237AF"/>
    <w:rsid w:val="00B24D72"/>
    <w:rsid w:val="00B256F6"/>
    <w:rsid w:val="00B267E8"/>
    <w:rsid w:val="00B33DBB"/>
    <w:rsid w:val="00B35111"/>
    <w:rsid w:val="00B35DB5"/>
    <w:rsid w:val="00B35EF5"/>
    <w:rsid w:val="00B36538"/>
    <w:rsid w:val="00B62853"/>
    <w:rsid w:val="00B62C8B"/>
    <w:rsid w:val="00B65485"/>
    <w:rsid w:val="00B663BF"/>
    <w:rsid w:val="00B67146"/>
    <w:rsid w:val="00B7022B"/>
    <w:rsid w:val="00B7453F"/>
    <w:rsid w:val="00B74E6C"/>
    <w:rsid w:val="00B77E58"/>
    <w:rsid w:val="00B87523"/>
    <w:rsid w:val="00B9209D"/>
    <w:rsid w:val="00B9255C"/>
    <w:rsid w:val="00B937A1"/>
    <w:rsid w:val="00B96282"/>
    <w:rsid w:val="00BA1BB4"/>
    <w:rsid w:val="00BA25F3"/>
    <w:rsid w:val="00BA6415"/>
    <w:rsid w:val="00BB0C0F"/>
    <w:rsid w:val="00BB140F"/>
    <w:rsid w:val="00BB3621"/>
    <w:rsid w:val="00BB4528"/>
    <w:rsid w:val="00BC49DE"/>
    <w:rsid w:val="00BC65C3"/>
    <w:rsid w:val="00BD009B"/>
    <w:rsid w:val="00BD0648"/>
    <w:rsid w:val="00BD3E24"/>
    <w:rsid w:val="00BD5E52"/>
    <w:rsid w:val="00BD7BB4"/>
    <w:rsid w:val="00BE281B"/>
    <w:rsid w:val="00BE5EFA"/>
    <w:rsid w:val="00BE6CCA"/>
    <w:rsid w:val="00BE7346"/>
    <w:rsid w:val="00BE7692"/>
    <w:rsid w:val="00C01023"/>
    <w:rsid w:val="00C0181E"/>
    <w:rsid w:val="00C16133"/>
    <w:rsid w:val="00C21801"/>
    <w:rsid w:val="00C21CA3"/>
    <w:rsid w:val="00C3068E"/>
    <w:rsid w:val="00C30A6E"/>
    <w:rsid w:val="00C33111"/>
    <w:rsid w:val="00C34F30"/>
    <w:rsid w:val="00C36831"/>
    <w:rsid w:val="00C4040B"/>
    <w:rsid w:val="00C42691"/>
    <w:rsid w:val="00C43736"/>
    <w:rsid w:val="00C444D6"/>
    <w:rsid w:val="00C455CF"/>
    <w:rsid w:val="00C51298"/>
    <w:rsid w:val="00C5543A"/>
    <w:rsid w:val="00C61400"/>
    <w:rsid w:val="00C629B2"/>
    <w:rsid w:val="00C66D2D"/>
    <w:rsid w:val="00C739A5"/>
    <w:rsid w:val="00C76734"/>
    <w:rsid w:val="00C7699B"/>
    <w:rsid w:val="00C77E88"/>
    <w:rsid w:val="00C822BB"/>
    <w:rsid w:val="00C84816"/>
    <w:rsid w:val="00C8609B"/>
    <w:rsid w:val="00C91049"/>
    <w:rsid w:val="00C947D1"/>
    <w:rsid w:val="00CA36BF"/>
    <w:rsid w:val="00CA549A"/>
    <w:rsid w:val="00CA5B34"/>
    <w:rsid w:val="00CB0E47"/>
    <w:rsid w:val="00CB2925"/>
    <w:rsid w:val="00CB409F"/>
    <w:rsid w:val="00CC6567"/>
    <w:rsid w:val="00CD12B3"/>
    <w:rsid w:val="00CE605C"/>
    <w:rsid w:val="00CE7FF8"/>
    <w:rsid w:val="00CF1FDF"/>
    <w:rsid w:val="00CF508E"/>
    <w:rsid w:val="00CF5FF5"/>
    <w:rsid w:val="00CF6443"/>
    <w:rsid w:val="00CF7ABC"/>
    <w:rsid w:val="00D0328F"/>
    <w:rsid w:val="00D062AB"/>
    <w:rsid w:val="00D063B3"/>
    <w:rsid w:val="00D072BB"/>
    <w:rsid w:val="00D07D0C"/>
    <w:rsid w:val="00D1205B"/>
    <w:rsid w:val="00D130BC"/>
    <w:rsid w:val="00D1778A"/>
    <w:rsid w:val="00D24230"/>
    <w:rsid w:val="00D24484"/>
    <w:rsid w:val="00D27C65"/>
    <w:rsid w:val="00D35CA5"/>
    <w:rsid w:val="00D37A5B"/>
    <w:rsid w:val="00D500D7"/>
    <w:rsid w:val="00D53935"/>
    <w:rsid w:val="00D56A3D"/>
    <w:rsid w:val="00D620A1"/>
    <w:rsid w:val="00D63308"/>
    <w:rsid w:val="00D665C5"/>
    <w:rsid w:val="00D70B0F"/>
    <w:rsid w:val="00D76851"/>
    <w:rsid w:val="00D76F96"/>
    <w:rsid w:val="00D777A7"/>
    <w:rsid w:val="00D8018B"/>
    <w:rsid w:val="00D80847"/>
    <w:rsid w:val="00D87186"/>
    <w:rsid w:val="00D9069C"/>
    <w:rsid w:val="00D92A73"/>
    <w:rsid w:val="00D94458"/>
    <w:rsid w:val="00D975C2"/>
    <w:rsid w:val="00D97914"/>
    <w:rsid w:val="00DA0382"/>
    <w:rsid w:val="00DA1C4C"/>
    <w:rsid w:val="00DA235A"/>
    <w:rsid w:val="00DA24D4"/>
    <w:rsid w:val="00DA2627"/>
    <w:rsid w:val="00DA406A"/>
    <w:rsid w:val="00DA5B41"/>
    <w:rsid w:val="00DA672A"/>
    <w:rsid w:val="00DB1DE8"/>
    <w:rsid w:val="00DB2589"/>
    <w:rsid w:val="00DB2EC5"/>
    <w:rsid w:val="00DB6A5E"/>
    <w:rsid w:val="00DC21AF"/>
    <w:rsid w:val="00DC30E4"/>
    <w:rsid w:val="00DD5DA4"/>
    <w:rsid w:val="00DE00B0"/>
    <w:rsid w:val="00DE0B88"/>
    <w:rsid w:val="00DE1431"/>
    <w:rsid w:val="00DE25BE"/>
    <w:rsid w:val="00DE5389"/>
    <w:rsid w:val="00DE6357"/>
    <w:rsid w:val="00DE7A82"/>
    <w:rsid w:val="00DF086E"/>
    <w:rsid w:val="00DF33C5"/>
    <w:rsid w:val="00DF732D"/>
    <w:rsid w:val="00DF7B9C"/>
    <w:rsid w:val="00E006ED"/>
    <w:rsid w:val="00E10C50"/>
    <w:rsid w:val="00E15E26"/>
    <w:rsid w:val="00E16E40"/>
    <w:rsid w:val="00E27348"/>
    <w:rsid w:val="00E27405"/>
    <w:rsid w:val="00E322DE"/>
    <w:rsid w:val="00E34BF8"/>
    <w:rsid w:val="00E41A2A"/>
    <w:rsid w:val="00E4438D"/>
    <w:rsid w:val="00E52155"/>
    <w:rsid w:val="00E52A6A"/>
    <w:rsid w:val="00E573F7"/>
    <w:rsid w:val="00E6236A"/>
    <w:rsid w:val="00E63DFA"/>
    <w:rsid w:val="00E64189"/>
    <w:rsid w:val="00E657F2"/>
    <w:rsid w:val="00E65C58"/>
    <w:rsid w:val="00E75946"/>
    <w:rsid w:val="00E765BA"/>
    <w:rsid w:val="00E850C0"/>
    <w:rsid w:val="00E90A12"/>
    <w:rsid w:val="00E916F1"/>
    <w:rsid w:val="00E95FBD"/>
    <w:rsid w:val="00E961DC"/>
    <w:rsid w:val="00EA0631"/>
    <w:rsid w:val="00EA1907"/>
    <w:rsid w:val="00EA309B"/>
    <w:rsid w:val="00EB2B5C"/>
    <w:rsid w:val="00EB2D39"/>
    <w:rsid w:val="00EB37AB"/>
    <w:rsid w:val="00EB474C"/>
    <w:rsid w:val="00EB74E7"/>
    <w:rsid w:val="00EC05B3"/>
    <w:rsid w:val="00EC62DB"/>
    <w:rsid w:val="00EC79D7"/>
    <w:rsid w:val="00EE0866"/>
    <w:rsid w:val="00EE11D8"/>
    <w:rsid w:val="00EE1EE1"/>
    <w:rsid w:val="00EE6D0E"/>
    <w:rsid w:val="00EF0572"/>
    <w:rsid w:val="00EF1579"/>
    <w:rsid w:val="00EF3222"/>
    <w:rsid w:val="00EF483B"/>
    <w:rsid w:val="00EF7228"/>
    <w:rsid w:val="00F00CFF"/>
    <w:rsid w:val="00F00F38"/>
    <w:rsid w:val="00F01B80"/>
    <w:rsid w:val="00F03C32"/>
    <w:rsid w:val="00F03C8F"/>
    <w:rsid w:val="00F03D51"/>
    <w:rsid w:val="00F07633"/>
    <w:rsid w:val="00F07761"/>
    <w:rsid w:val="00F10FAA"/>
    <w:rsid w:val="00F129CF"/>
    <w:rsid w:val="00F12C58"/>
    <w:rsid w:val="00F1339C"/>
    <w:rsid w:val="00F14241"/>
    <w:rsid w:val="00F25DCD"/>
    <w:rsid w:val="00F2734A"/>
    <w:rsid w:val="00F31221"/>
    <w:rsid w:val="00F3465A"/>
    <w:rsid w:val="00F350DF"/>
    <w:rsid w:val="00F36452"/>
    <w:rsid w:val="00F37835"/>
    <w:rsid w:val="00F37DA9"/>
    <w:rsid w:val="00F440BB"/>
    <w:rsid w:val="00F46B65"/>
    <w:rsid w:val="00F474F5"/>
    <w:rsid w:val="00F50FE4"/>
    <w:rsid w:val="00F51AC3"/>
    <w:rsid w:val="00F548B3"/>
    <w:rsid w:val="00F60B7A"/>
    <w:rsid w:val="00F70685"/>
    <w:rsid w:val="00F70DA4"/>
    <w:rsid w:val="00F73EAD"/>
    <w:rsid w:val="00F76CA3"/>
    <w:rsid w:val="00F778A8"/>
    <w:rsid w:val="00F834EC"/>
    <w:rsid w:val="00F8368B"/>
    <w:rsid w:val="00F86204"/>
    <w:rsid w:val="00F911E2"/>
    <w:rsid w:val="00F948B1"/>
    <w:rsid w:val="00F97C06"/>
    <w:rsid w:val="00FA40DB"/>
    <w:rsid w:val="00FB1727"/>
    <w:rsid w:val="00FB2F3E"/>
    <w:rsid w:val="00FB368B"/>
    <w:rsid w:val="00FC1686"/>
    <w:rsid w:val="00FC2E98"/>
    <w:rsid w:val="00FC3DD8"/>
    <w:rsid w:val="00FC44C5"/>
    <w:rsid w:val="00FC4681"/>
    <w:rsid w:val="00FD08A3"/>
    <w:rsid w:val="00FD151B"/>
    <w:rsid w:val="00FD3251"/>
    <w:rsid w:val="00FD36C7"/>
    <w:rsid w:val="00FD4023"/>
    <w:rsid w:val="00FD47CA"/>
    <w:rsid w:val="00FD6DE5"/>
    <w:rsid w:val="00FD7299"/>
    <w:rsid w:val="00FE14AC"/>
    <w:rsid w:val="00FE45AE"/>
    <w:rsid w:val="00FE46E9"/>
    <w:rsid w:val="00FE4A89"/>
    <w:rsid w:val="00FF0D70"/>
    <w:rsid w:val="00FF355B"/>
    <w:rsid w:val="00FF4A82"/>
    <w:rsid w:val="0AA35C19"/>
    <w:rsid w:val="0C78130B"/>
    <w:rsid w:val="0E64216B"/>
    <w:rsid w:val="13793685"/>
    <w:rsid w:val="145B892C"/>
    <w:rsid w:val="15D95AD6"/>
    <w:rsid w:val="17BB54AB"/>
    <w:rsid w:val="1AE610B4"/>
    <w:rsid w:val="1D3EC0C2"/>
    <w:rsid w:val="1E57CE8C"/>
    <w:rsid w:val="20766184"/>
    <w:rsid w:val="2523C591"/>
    <w:rsid w:val="2549D2A7"/>
    <w:rsid w:val="257B4A5B"/>
    <w:rsid w:val="263D959A"/>
    <w:rsid w:val="29ECD3EF"/>
    <w:rsid w:val="2B627B30"/>
    <w:rsid w:val="2DA931E1"/>
    <w:rsid w:val="2E448B4C"/>
    <w:rsid w:val="2F7AA2CB"/>
    <w:rsid w:val="3011B03D"/>
    <w:rsid w:val="31804841"/>
    <w:rsid w:val="32461098"/>
    <w:rsid w:val="3264B970"/>
    <w:rsid w:val="328D08CA"/>
    <w:rsid w:val="32FA8DE7"/>
    <w:rsid w:val="3317BFF6"/>
    <w:rsid w:val="346946A5"/>
    <w:rsid w:val="349EC0A6"/>
    <w:rsid w:val="3505443B"/>
    <w:rsid w:val="3B93A16E"/>
    <w:rsid w:val="3CA579DF"/>
    <w:rsid w:val="3F1ABDE8"/>
    <w:rsid w:val="3F9C5C3A"/>
    <w:rsid w:val="400E570D"/>
    <w:rsid w:val="400EABAA"/>
    <w:rsid w:val="42C27B14"/>
    <w:rsid w:val="43D506AE"/>
    <w:rsid w:val="45540934"/>
    <w:rsid w:val="4AA950E3"/>
    <w:rsid w:val="4BFEC08A"/>
    <w:rsid w:val="4E3A7197"/>
    <w:rsid w:val="4F7CC206"/>
    <w:rsid w:val="4FFF849D"/>
    <w:rsid w:val="5600FF95"/>
    <w:rsid w:val="57BBC1D9"/>
    <w:rsid w:val="5A26095B"/>
    <w:rsid w:val="5A83F282"/>
    <w:rsid w:val="5B8A7975"/>
    <w:rsid w:val="5BC0B1FF"/>
    <w:rsid w:val="5C9ACB02"/>
    <w:rsid w:val="5CA533A5"/>
    <w:rsid w:val="5ED6768A"/>
    <w:rsid w:val="60075E99"/>
    <w:rsid w:val="603BEF5D"/>
    <w:rsid w:val="6141B770"/>
    <w:rsid w:val="6727B42D"/>
    <w:rsid w:val="68C3848E"/>
    <w:rsid w:val="68F6FC36"/>
    <w:rsid w:val="6A348587"/>
    <w:rsid w:val="6E40C280"/>
    <w:rsid w:val="6FB7F19E"/>
    <w:rsid w:val="74C7F567"/>
    <w:rsid w:val="7A5296D7"/>
    <w:rsid w:val="7B9F7869"/>
    <w:rsid w:val="7E466CB7"/>
    <w:rsid w:val="7EE29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7ECAA"/>
  <w15:chartTrackingRefBased/>
  <w15:docId w15:val="{0BA3AE37-8F59-45DC-BADD-966A6CAB45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611F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1F"/>
    <w:pPr>
      <w:pBdr>
        <w:bottom w:val="single" w:color="auto" w:sz="4" w:space="1"/>
      </w:pBdr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11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416D"/>
    <w:pPr>
      <w:keepNext/>
      <w:keepLines/>
      <w:spacing w:before="120"/>
      <w:ind w:left="284"/>
      <w:outlineLvl w:val="2"/>
    </w:pPr>
    <w:rPr>
      <w:rFonts w:asciiTheme="majorHAnsi" w:hAnsiTheme="majorHAnsi" w:eastAsiaTheme="majorEastAsia" w:cstheme="majorBidi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AC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bsah" w:customStyle="1">
    <w:name w:val="obsah"/>
    <w:basedOn w:val="TOC1"/>
    <w:qFormat/>
    <w:rsid w:val="008444D0"/>
    <w:pPr>
      <w:shd w:val="clear" w:color="auto" w:fill="E7E6E6" w:themeFill="background2"/>
      <w:jc w:val="thaiDistribute"/>
    </w:pPr>
    <w:rPr>
      <w:sz w:val="40"/>
      <w:szCs w:val="40"/>
      <w:shd w:val="pct15" w:color="auto" w:fill="FFFFFF"/>
    </w:rPr>
  </w:style>
  <w:style w:type="character" w:styleId="Strong">
    <w:name w:val="Strong"/>
    <w:basedOn w:val="DefaultParagraphFont"/>
    <w:uiPriority w:val="22"/>
    <w:qFormat/>
    <w:rsid w:val="006652E5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29611F"/>
    <w:rPr>
      <w:rFonts w:ascii="Helvetica" w:hAnsi="Helvetica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44D0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444D0"/>
    <w:pPr>
      <w:spacing w:before="120" w:after="120"/>
    </w:pPr>
    <w:rPr>
      <w:rFonts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444D0"/>
    <w:pPr>
      <w:ind w:left="240"/>
    </w:pPr>
    <w:rPr>
      <w:rFonts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444D0"/>
    <w:pPr>
      <w:ind w:left="480"/>
    </w:pPr>
    <w:rPr>
      <w:rFonts w:cs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44D0"/>
    <w:pPr>
      <w:ind w:left="72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44D0"/>
    <w:pPr>
      <w:ind w:left="96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44D0"/>
    <w:pPr>
      <w:ind w:left="12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44D0"/>
    <w:pPr>
      <w:ind w:left="144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44D0"/>
    <w:pPr>
      <w:ind w:left="168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44D0"/>
    <w:pPr>
      <w:ind w:left="1920"/>
    </w:pPr>
    <w:rPr>
      <w:rFonts w:cstheme="minorHAnsi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8444D0"/>
    <w:rPr>
      <w:color w:val="0563C1" w:themeColor="hyperlink"/>
      <w:u w:val="single"/>
    </w:rPr>
  </w:style>
  <w:style w:type="paragraph" w:styleId="text" w:customStyle="1">
    <w:name w:val="text"/>
    <w:basedOn w:val="Normal"/>
    <w:qFormat/>
    <w:rsid w:val="0029611F"/>
    <w:pPr>
      <w:spacing w:before="120" w:after="240"/>
    </w:pPr>
    <w:rPr>
      <w:szCs w:val="28"/>
    </w:rPr>
  </w:style>
  <w:style w:type="paragraph" w:styleId="ListParagraph">
    <w:name w:val="List Paragraph"/>
    <w:basedOn w:val="Normal"/>
    <w:uiPriority w:val="34"/>
    <w:qFormat/>
    <w:rsid w:val="005B72DD"/>
    <w:pPr>
      <w:ind w:left="720" w:firstLine="360"/>
      <w:contextualSpacing/>
    </w:pPr>
    <w:rPr>
      <w:rFonts w:ascii="Times New Roman" w:hAnsi="Times New Roman" w:eastAsia="Times New Roman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0BCD"/>
  </w:style>
  <w:style w:type="paragraph" w:styleId="Footer">
    <w:name w:val="footer"/>
    <w:basedOn w:val="Normal"/>
    <w:link w:val="FooterChar"/>
    <w:uiPriority w:val="99"/>
    <w:unhideWhenUsed/>
    <w:rsid w:val="00610BC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0BCD"/>
  </w:style>
  <w:style w:type="paragraph" w:styleId="BalloonText">
    <w:name w:val="Balloon Text"/>
    <w:basedOn w:val="Normal"/>
    <w:link w:val="BalloonTextChar"/>
    <w:uiPriority w:val="99"/>
    <w:semiHidden/>
    <w:unhideWhenUsed/>
    <w:rsid w:val="00C8609B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09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7346"/>
  </w:style>
  <w:style w:type="character" w:styleId="Heading2Char" w:customStyle="1">
    <w:name w:val="Heading 2 Char"/>
    <w:basedOn w:val="DefaultParagraphFont"/>
    <w:link w:val="Heading2"/>
    <w:uiPriority w:val="9"/>
    <w:rsid w:val="0029611F"/>
    <w:rPr>
      <w:rFonts w:ascii="Helvetica" w:hAnsi="Helvetica" w:eastAsiaTheme="majorEastAsia" w:cstheme="majorBidi"/>
      <w:b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29611F"/>
    <w:rPr>
      <w:rFonts w:ascii="Helvetica" w:hAnsi="Helvetica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9611F"/>
    <w:pPr>
      <w:contextualSpacing/>
    </w:pPr>
    <w:rPr>
      <w:rFonts w:ascii="Helvetica Light" w:hAnsi="Helvetica Light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9611F"/>
    <w:rPr>
      <w:rFonts w:ascii="Helvetica Light" w:hAnsi="Helvetica Light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11F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9611F"/>
    <w:rPr>
      <w:rFonts w:ascii="Helvetica" w:hAnsi="Helvetic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611F"/>
    <w:rPr>
      <w:rFonts w:ascii="Helvetica" w:hAnsi="Helvetic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611F"/>
    <w:rPr>
      <w:rFonts w:ascii="Helvetica" w:hAnsi="Helvetic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51A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C98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26AC4"/>
    <w:rPr>
      <w:rFonts w:asciiTheme="majorHAnsi" w:hAnsiTheme="majorHAnsi" w:eastAsiaTheme="majorEastAsia" w:cstheme="majorBidi"/>
      <w:i/>
      <w:iCs/>
      <w:color w:val="2F5496" w:themeColor="accent1" w:themeShade="BF"/>
      <w:sz w:val="22"/>
    </w:rPr>
  </w:style>
  <w:style w:type="character" w:styleId="Heading3Char" w:customStyle="1">
    <w:name w:val="Heading 3 Char"/>
    <w:basedOn w:val="DefaultParagraphFont"/>
    <w:link w:val="Heading3"/>
    <w:uiPriority w:val="9"/>
    <w:rsid w:val="0073416D"/>
    <w:rPr>
      <w:rFonts w:asciiTheme="majorHAnsi" w:hAnsiTheme="majorHAnsi" w:eastAsiaTheme="majorEastAsia" w:cstheme="majorBidi"/>
      <w:b/>
      <w:bCs/>
      <w:color w:val="000000" w:themeColor="text1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DF33C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F33C5"/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33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3AED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E10"/>
    <w:rPr>
      <w:rFonts w:ascii="Helvetica" w:hAnsi="Helvetica"/>
      <w:sz w:val="22"/>
    </w:rPr>
  </w:style>
  <w:style w:type="paragraph" w:styleId="NormalWeb">
    <w:name w:val="Normal (Web)"/>
    <w:basedOn w:val="Normal"/>
    <w:uiPriority w:val="99"/>
    <w:unhideWhenUsed/>
    <w:rsid w:val="002D1DF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cs-CZ"/>
    </w:rPr>
  </w:style>
  <w:style w:type="character" w:styleId="spellingerror" w:customStyle="1">
    <w:name w:val="spellingerror"/>
    <w:basedOn w:val="DefaultParagraphFont"/>
    <w:rsid w:val="005871D8"/>
  </w:style>
  <w:style w:type="character" w:styleId="normaltextrun" w:customStyle="1">
    <w:name w:val="normaltextrun"/>
    <w:basedOn w:val="DefaultParagraphFont"/>
    <w:rsid w:val="005871D8"/>
  </w:style>
  <w:style w:type="character" w:styleId="apple-converted-space" w:customStyle="1">
    <w:name w:val="apple-converted-space"/>
    <w:basedOn w:val="DefaultParagraphFont"/>
    <w:rsid w:val="007F177F"/>
  </w:style>
  <w:style w:type="paragraph" w:styleId="paragraph" w:customStyle="1">
    <w:name w:val="paragraph"/>
    <w:basedOn w:val="Normal"/>
    <w:rsid w:val="00FD151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cs-CZ"/>
    </w:rPr>
  </w:style>
  <w:style w:type="character" w:styleId="eop" w:customStyle="1">
    <w:name w:val="eop"/>
    <w:basedOn w:val="DefaultParagraphFont"/>
    <w:rsid w:val="00FD151B"/>
  </w:style>
  <w:style w:type="character" w:styleId="scxw135396084" w:customStyle="1">
    <w:name w:val="scxw135396084"/>
    <w:basedOn w:val="DefaultParagraphFont"/>
    <w:rsid w:val="00FD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facebook.com/DVTV.cz/posts/pfbid02XgcKew5ErCnTztshouGjYZ2J9ikpJBzP8RtpKjXrKVCrv966ugcDtDR6VVVjNUFul" TargetMode="External" Id="rId13" /><Relationship Type="http://schemas.openxmlformats.org/officeDocument/2006/relationships/image" Target="media/image1.pn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facebook.com/CT24.cz/posts/pfbid0nh1peBa5Yn7JaXyStc2mhHXJYT5Egg9qbZrVrjkKQ8nACvJKqT13trh2794GgsTPl" TargetMode="External" Id="rId12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hyperlink" Target="https://www.facebook.com/forbescesko/posts/pfbid02yhg7FQ134WyszqkcRx66EGUfraryCiWzLEZu5rZqtDNn7UR1g7iHwWrxhzs3ijKhl" TargetMode="Externa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image" Target="media/image2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acebook.com/807036256907047/posts/1114449806165689?comment_id=2891871797609871" TargetMode="External" Id="rId14" /><Relationship Type="http://schemas.openxmlformats.org/officeDocument/2006/relationships/header" Target="header2.xml" Id="rId22" /><Relationship Type="http://schemas.openxmlformats.org/officeDocument/2006/relationships/theme" Target="theme/theme1.xml" Id="rId27" /><Relationship Type="http://schemas.openxmlformats.org/officeDocument/2006/relationships/hyperlink" Target="https://adbros.cz/blog/o-tom-co-umime/social-media-listening" TargetMode="External" Id="Re86f7c2eff884183" /><Relationship Type="http://schemas.openxmlformats.org/officeDocument/2006/relationships/hyperlink" Target="https://www.novinky.cz/diskuze/ekonomika-vasky-ma-dost-penez-aby-mohla-koupit-znacku-botas-40426314" TargetMode="External" Id="R194076e3f4bd4a5c" /><Relationship Type="http://schemas.openxmlformats.org/officeDocument/2006/relationships/hyperlink" Target="https://www.novinky.cz/clanek/ekonomika-znacku-botas-koupila-zlinska-obuvnicka-firma-vasky-40427950" TargetMode="External" Id="Ra9dada2b33dd4e09" /><Relationship Type="http://schemas.openxmlformats.org/officeDocument/2006/relationships/hyperlink" Target="http://www.adbros.cz/" TargetMode="External" Id="Re909798d170a475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2e325-bfcb-4111-92d2-68fc108c84e5">
      <UserInfo>
        <DisplayName>Zdeněk Chalupa</DisplayName>
        <AccountId>109</AccountId>
        <AccountType/>
      </UserInfo>
      <UserInfo>
        <DisplayName>Petr Sedláček</DisplayName>
        <AccountId>9</AccountId>
        <AccountType/>
      </UserInfo>
      <UserInfo>
        <DisplayName>Vojtěch Ustohal</DisplayName>
        <AccountId>12</AccountId>
        <AccountType/>
      </UserInfo>
      <UserInfo>
        <DisplayName>Nikola Nekudová</DisplayName>
        <AccountId>33</AccountId>
        <AccountType/>
      </UserInfo>
    </SharedWithUsers>
    <lcf76f155ced4ddcb4097134ff3c332f xmlns="b81ada02-91c0-4fd0-a603-dca25ef2f14e">
      <Terms xmlns="http://schemas.microsoft.com/office/infopath/2007/PartnerControls"/>
    </lcf76f155ced4ddcb4097134ff3c332f>
    <TaxCatchAll xmlns="8d22e325-bfcb-4111-92d2-68fc108c84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CAB1B56B05489D95D8B867AFA3DD" ma:contentTypeVersion="16" ma:contentTypeDescription="Vytvoří nový dokument" ma:contentTypeScope="" ma:versionID="27dfdd23a78007f059d75fbe5f5874ce">
  <xsd:schema xmlns:xsd="http://www.w3.org/2001/XMLSchema" xmlns:xs="http://www.w3.org/2001/XMLSchema" xmlns:p="http://schemas.microsoft.com/office/2006/metadata/properties" xmlns:ns2="b81ada02-91c0-4fd0-a603-dca25ef2f14e" xmlns:ns3="8d22e325-bfcb-4111-92d2-68fc108c84e5" targetNamespace="http://schemas.microsoft.com/office/2006/metadata/properties" ma:root="true" ma:fieldsID="23f5c56049caa9de1eb6ac27027234ce" ns2:_="" ns3:_="">
    <xsd:import namespace="b81ada02-91c0-4fd0-a603-dca25ef2f14e"/>
    <xsd:import namespace="8d22e325-bfcb-4111-92d2-68fc108c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da02-91c0-4fd0-a603-dca25ef2f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7318c0c-f478-462b-8d7c-2777f26d7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2e325-bfcb-4111-92d2-68fc108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166ee-cf8a-4c2c-941d-f734dd3a1dbb}" ma:internalName="TaxCatchAll" ma:showField="CatchAllData" ma:web="8d22e325-bfcb-4111-92d2-68fc108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54A6A-6007-4370-A618-4189E13A2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BFC00-7488-4335-8C93-9728F9385D5D}">
  <ds:schemaRefs>
    <ds:schemaRef ds:uri="http://schemas.microsoft.com/office/2006/metadata/properties"/>
    <ds:schemaRef ds:uri="http://schemas.microsoft.com/office/infopath/2007/PartnerControls"/>
    <ds:schemaRef ds:uri="8d22e325-bfcb-4111-92d2-68fc108c84e5"/>
    <ds:schemaRef ds:uri="b81ada02-91c0-4fd0-a603-dca25ef2f14e"/>
  </ds:schemaRefs>
</ds:datastoreItem>
</file>

<file path=customXml/itemProps3.xml><?xml version="1.0" encoding="utf-8"?>
<ds:datastoreItem xmlns:ds="http://schemas.openxmlformats.org/officeDocument/2006/customXml" ds:itemID="{5603825F-7448-6F4E-9944-022FE10C3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F68DFC-8F5B-47E1-BD2A-52CABC0A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ada02-91c0-4fd0-a603-dca25ef2f14e"/>
    <ds:schemaRef ds:uri="8d22e325-bfcb-4111-92d2-68fc108c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Vojtěch Ustohal</dc:creator>
  <keywords/>
  <dc:description/>
  <lastModifiedBy>Martina Kemrova</lastModifiedBy>
  <revision>105</revision>
  <lastPrinted>2022-03-08T21:33:00.0000000Z</lastPrinted>
  <dcterms:created xsi:type="dcterms:W3CDTF">2023-04-26T17:29:00.0000000Z</dcterms:created>
  <dcterms:modified xsi:type="dcterms:W3CDTF">2023-05-03T14:02:32.1140259Z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0x010100CB9FCAB1B56B05489D95D8B867AFA3DD</vt:lpwstr>
  </property>
  <property fmtid="{D5CDD505-2E9C-101B-9397-08002B2CF9AE}" pid="3" name="MediaServiceImageTags">
    <vt:lpwstr/>
  </property>
</Properties>
</file>